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AD5" w:rsidRPr="008075F8" w:rsidRDefault="00611AD5" w:rsidP="008075F8">
      <w:pPr>
        <w:spacing w:line="0" w:lineRule="atLeast"/>
        <w:ind w:firstLineChars="450" w:firstLine="1440"/>
        <w:jc w:val="center"/>
        <w:rPr>
          <w:rFonts w:ascii="標楷體" w:eastAsia="標楷體" w:hAnsi="標楷體"/>
          <w:sz w:val="32"/>
          <w:szCs w:val="32"/>
        </w:rPr>
      </w:pPr>
      <w:r w:rsidRPr="008075F8">
        <w:rPr>
          <w:rFonts w:ascii="標楷體" w:eastAsia="標楷體" w:hAnsi="標楷體" w:hint="eastAsia"/>
          <w:sz w:val="32"/>
          <w:szCs w:val="32"/>
        </w:rPr>
        <w:t>「運用政府資源  開創經貿新局」</w:t>
      </w:r>
    </w:p>
    <w:p w:rsidR="00611AD5" w:rsidRPr="008075F8" w:rsidRDefault="00611AD5" w:rsidP="008075F8">
      <w:pPr>
        <w:spacing w:line="0" w:lineRule="atLeast"/>
        <w:ind w:firstLineChars="450" w:firstLine="1440"/>
        <w:jc w:val="center"/>
        <w:rPr>
          <w:rFonts w:ascii="標楷體" w:eastAsia="標楷體" w:hAnsi="標楷體"/>
          <w:sz w:val="32"/>
          <w:szCs w:val="32"/>
        </w:rPr>
      </w:pPr>
      <w:r w:rsidRPr="008075F8">
        <w:rPr>
          <w:rFonts w:ascii="標楷體" w:eastAsia="標楷體" w:hAnsi="標楷體" w:hint="eastAsia"/>
          <w:sz w:val="32"/>
          <w:szCs w:val="32"/>
        </w:rPr>
        <w:t xml:space="preserve">行銷服務列車說明會議程 </w:t>
      </w:r>
    </w:p>
    <w:p w:rsidR="00B81D97" w:rsidRPr="008075F8" w:rsidRDefault="00B81D97" w:rsidP="00247683">
      <w:pPr>
        <w:spacing w:line="0" w:lineRule="atLeast"/>
        <w:ind w:firstLineChars="283" w:firstLine="566"/>
        <w:rPr>
          <w:rFonts w:ascii="標楷體" w:eastAsia="標楷體" w:hAnsi="標楷體"/>
          <w:sz w:val="20"/>
          <w:szCs w:val="20"/>
        </w:rPr>
      </w:pPr>
      <w:r w:rsidRPr="008075F8">
        <w:rPr>
          <w:rFonts w:ascii="標楷體" w:eastAsia="標楷體" w:hAnsi="標楷體" w:hint="eastAsia"/>
          <w:sz w:val="20"/>
          <w:szCs w:val="20"/>
        </w:rPr>
        <w:t>時</w:t>
      </w:r>
      <w:r w:rsidR="00EF2DFB" w:rsidRPr="008075F8">
        <w:rPr>
          <w:rFonts w:ascii="標楷體" w:eastAsia="標楷體" w:hAnsi="標楷體" w:hint="eastAsia"/>
          <w:sz w:val="20"/>
          <w:szCs w:val="20"/>
        </w:rPr>
        <w:t xml:space="preserve">    </w:t>
      </w:r>
      <w:r w:rsidRPr="008075F8">
        <w:rPr>
          <w:rFonts w:ascii="標楷體" w:eastAsia="標楷體" w:hAnsi="標楷體" w:hint="eastAsia"/>
          <w:sz w:val="20"/>
          <w:szCs w:val="20"/>
        </w:rPr>
        <w:t>間</w:t>
      </w:r>
      <w:r w:rsidR="00EF2DFB" w:rsidRPr="008075F8">
        <w:rPr>
          <w:rFonts w:ascii="標楷體" w:eastAsia="標楷體" w:hAnsi="標楷體" w:hint="eastAsia"/>
          <w:sz w:val="20"/>
          <w:szCs w:val="20"/>
        </w:rPr>
        <w:t>：</w:t>
      </w:r>
      <w:r w:rsidRPr="008075F8">
        <w:rPr>
          <w:rFonts w:ascii="標楷體" w:eastAsia="標楷體" w:hAnsi="標楷體" w:hint="eastAsia"/>
          <w:sz w:val="20"/>
          <w:szCs w:val="20"/>
        </w:rPr>
        <w:t>101年</w:t>
      </w:r>
      <w:r w:rsidR="0063379C">
        <w:rPr>
          <w:rFonts w:ascii="標楷體" w:eastAsia="標楷體" w:hAnsi="標楷體" w:hint="eastAsia"/>
          <w:sz w:val="20"/>
          <w:szCs w:val="20"/>
        </w:rPr>
        <w:t>5</w:t>
      </w:r>
      <w:r w:rsidRPr="008075F8">
        <w:rPr>
          <w:rFonts w:ascii="標楷體" w:eastAsia="標楷體" w:hAnsi="標楷體" w:hint="eastAsia"/>
          <w:sz w:val="20"/>
          <w:szCs w:val="20"/>
        </w:rPr>
        <w:t>月</w:t>
      </w:r>
      <w:r w:rsidR="0063379C">
        <w:rPr>
          <w:rFonts w:ascii="標楷體" w:eastAsia="標楷體" w:hAnsi="標楷體" w:hint="eastAsia"/>
          <w:sz w:val="20"/>
          <w:szCs w:val="20"/>
        </w:rPr>
        <w:t>15</w:t>
      </w:r>
      <w:r w:rsidR="00C51874">
        <w:rPr>
          <w:rFonts w:ascii="標楷體" w:eastAsia="標楷體" w:hAnsi="標楷體" w:hint="eastAsia"/>
          <w:sz w:val="20"/>
          <w:szCs w:val="20"/>
        </w:rPr>
        <w:t>日</w:t>
      </w:r>
    </w:p>
    <w:p w:rsidR="00B81D97" w:rsidRPr="0063379C" w:rsidRDefault="00B81D97" w:rsidP="00247683">
      <w:pPr>
        <w:spacing w:line="0" w:lineRule="atLeast"/>
        <w:ind w:firstLineChars="283" w:firstLine="566"/>
        <w:rPr>
          <w:rFonts w:ascii="標楷體" w:eastAsia="標楷體" w:hAnsi="標楷體"/>
          <w:sz w:val="20"/>
          <w:szCs w:val="20"/>
        </w:rPr>
      </w:pPr>
      <w:r w:rsidRPr="008075F8">
        <w:rPr>
          <w:rFonts w:ascii="標楷體" w:eastAsia="標楷體" w:hAnsi="標楷體" w:hint="eastAsia"/>
          <w:sz w:val="20"/>
          <w:szCs w:val="20"/>
        </w:rPr>
        <w:t>地</w:t>
      </w:r>
      <w:r w:rsidR="00EF2DFB" w:rsidRPr="008075F8">
        <w:rPr>
          <w:rFonts w:ascii="標楷體" w:eastAsia="標楷體" w:hAnsi="標楷體" w:hint="eastAsia"/>
          <w:sz w:val="20"/>
          <w:szCs w:val="20"/>
        </w:rPr>
        <w:t xml:space="preserve">    </w:t>
      </w:r>
      <w:r w:rsidRPr="008075F8">
        <w:rPr>
          <w:rFonts w:ascii="標楷體" w:eastAsia="標楷體" w:hAnsi="標楷體" w:hint="eastAsia"/>
          <w:sz w:val="20"/>
          <w:szCs w:val="20"/>
        </w:rPr>
        <w:t>點</w:t>
      </w:r>
      <w:r w:rsidR="00EF2DFB" w:rsidRPr="008075F8">
        <w:rPr>
          <w:rFonts w:ascii="標楷體" w:eastAsia="標楷體" w:hAnsi="標楷體" w:hint="eastAsia"/>
          <w:sz w:val="20"/>
          <w:szCs w:val="20"/>
        </w:rPr>
        <w:t>：</w:t>
      </w:r>
      <w:r w:rsidR="0063379C">
        <w:rPr>
          <w:rFonts w:ascii="標楷體" w:eastAsia="標楷體" w:hAnsi="標楷體" w:hint="eastAsia"/>
          <w:sz w:val="20"/>
          <w:szCs w:val="20"/>
        </w:rPr>
        <w:t>新竹國賓飯店</w:t>
      </w:r>
      <w:r w:rsidRPr="0063379C">
        <w:rPr>
          <w:rFonts w:ascii="標楷體" w:eastAsia="標楷體" w:hAnsi="標楷體" w:hint="eastAsia"/>
          <w:b/>
          <w:sz w:val="20"/>
          <w:szCs w:val="20"/>
        </w:rPr>
        <w:t>(</w:t>
      </w:r>
      <w:r w:rsidR="0063379C" w:rsidRPr="0063379C">
        <w:rPr>
          <w:rFonts w:ascii="標楷體" w:eastAsia="標楷體" w:hAnsi="標楷體" w:cs="Arial"/>
          <w:b/>
          <w:color w:val="78684E"/>
          <w:sz w:val="20"/>
          <w:szCs w:val="20"/>
        </w:rPr>
        <w:t>新竹市中華路二段188號</w:t>
      </w:r>
      <w:r w:rsidRPr="0063379C">
        <w:rPr>
          <w:rFonts w:ascii="標楷體" w:eastAsia="標楷體" w:hAnsi="標楷體" w:hint="eastAsia"/>
          <w:b/>
          <w:sz w:val="20"/>
          <w:szCs w:val="20"/>
        </w:rPr>
        <w:t>)</w:t>
      </w:r>
    </w:p>
    <w:p w:rsidR="00EF2DFB" w:rsidRPr="008075F8" w:rsidRDefault="00EF2DFB" w:rsidP="00247683">
      <w:pPr>
        <w:spacing w:line="0" w:lineRule="atLeast"/>
        <w:ind w:firstLineChars="283" w:firstLine="566"/>
        <w:rPr>
          <w:rFonts w:ascii="標楷體" w:eastAsia="標楷體" w:hAnsi="標楷體"/>
          <w:sz w:val="20"/>
          <w:szCs w:val="20"/>
        </w:rPr>
      </w:pPr>
      <w:r w:rsidRPr="008075F8">
        <w:rPr>
          <w:rFonts w:ascii="標楷體" w:eastAsia="標楷體" w:hAnsi="標楷體" w:hint="eastAsia"/>
          <w:sz w:val="20"/>
          <w:szCs w:val="20"/>
        </w:rPr>
        <w:t>委辦單位：國際貿易局</w:t>
      </w:r>
    </w:p>
    <w:p w:rsidR="00EF2DFB" w:rsidRPr="008075F8" w:rsidRDefault="00EF2DFB" w:rsidP="00247683">
      <w:pPr>
        <w:spacing w:line="0" w:lineRule="atLeast"/>
        <w:ind w:firstLineChars="283" w:firstLine="566"/>
        <w:rPr>
          <w:rFonts w:ascii="標楷體" w:eastAsia="標楷體" w:hAnsi="標楷體"/>
          <w:sz w:val="20"/>
          <w:szCs w:val="20"/>
        </w:rPr>
      </w:pPr>
      <w:r w:rsidRPr="008075F8">
        <w:rPr>
          <w:rFonts w:ascii="標楷體" w:eastAsia="標楷體" w:hAnsi="標楷體" w:hint="eastAsia"/>
          <w:sz w:val="20"/>
          <w:szCs w:val="20"/>
        </w:rPr>
        <w:t>執行單位：外貿協會</w:t>
      </w:r>
    </w:p>
    <w:p w:rsidR="00C373C2" w:rsidRDefault="00B81D97" w:rsidP="008075F8">
      <w:pPr>
        <w:spacing w:line="0" w:lineRule="atLeast"/>
        <w:ind w:firstLineChars="780" w:firstLine="1560"/>
        <w:rPr>
          <w:rFonts w:ascii="標楷體" w:eastAsia="標楷體" w:hAnsi="標楷體"/>
          <w:sz w:val="20"/>
          <w:szCs w:val="20"/>
        </w:rPr>
      </w:pPr>
      <w:r w:rsidRPr="008075F8">
        <w:rPr>
          <w:rFonts w:ascii="標楷體" w:eastAsia="標楷體" w:hAnsi="標楷體" w:hint="eastAsia"/>
          <w:sz w:val="20"/>
          <w:szCs w:val="20"/>
        </w:rPr>
        <w:t xml:space="preserve">                    議                程 </w:t>
      </w:r>
    </w:p>
    <w:p w:rsidR="003A0323" w:rsidRPr="008075F8" w:rsidRDefault="003A0323" w:rsidP="008075F8">
      <w:pPr>
        <w:spacing w:line="0" w:lineRule="atLeast"/>
        <w:ind w:firstLineChars="780" w:firstLine="1560"/>
        <w:rPr>
          <w:rFonts w:ascii="標楷體" w:eastAsia="標楷體" w:hAnsi="標楷體"/>
          <w:sz w:val="20"/>
          <w:szCs w:val="20"/>
        </w:rPr>
      </w:pPr>
    </w:p>
    <w:tbl>
      <w:tblPr>
        <w:tblStyle w:val="a3"/>
        <w:tblW w:w="7797" w:type="dxa"/>
        <w:tblInd w:w="675" w:type="dxa"/>
        <w:tblLayout w:type="fixed"/>
        <w:tblLook w:val="04A0"/>
      </w:tblPr>
      <w:tblGrid>
        <w:gridCol w:w="1542"/>
        <w:gridCol w:w="2410"/>
        <w:gridCol w:w="1134"/>
        <w:gridCol w:w="2711"/>
      </w:tblGrid>
      <w:tr w:rsidR="009A3306" w:rsidRPr="003A0323" w:rsidTr="006D6E35">
        <w:tc>
          <w:tcPr>
            <w:tcW w:w="1542" w:type="dxa"/>
          </w:tcPr>
          <w:p w:rsidR="009A3306" w:rsidRPr="003A0323" w:rsidRDefault="009A3306" w:rsidP="00324C08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A0323">
              <w:rPr>
                <w:rFonts w:ascii="標楷體" w:eastAsia="標楷體" w:hAnsi="標楷體" w:hint="eastAsia"/>
                <w:sz w:val="16"/>
                <w:szCs w:val="16"/>
              </w:rPr>
              <w:t>時間</w:t>
            </w:r>
          </w:p>
        </w:tc>
        <w:tc>
          <w:tcPr>
            <w:tcW w:w="2410" w:type="dxa"/>
          </w:tcPr>
          <w:p w:rsidR="009A3306" w:rsidRPr="003A0323" w:rsidRDefault="009A3306" w:rsidP="00324C08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A0323">
              <w:rPr>
                <w:rFonts w:ascii="標楷體" w:eastAsia="標楷體" w:hAnsi="標楷體" w:hint="eastAsia"/>
                <w:sz w:val="16"/>
                <w:szCs w:val="16"/>
              </w:rPr>
              <w:t>活動議程</w:t>
            </w:r>
          </w:p>
        </w:tc>
        <w:tc>
          <w:tcPr>
            <w:tcW w:w="1134" w:type="dxa"/>
          </w:tcPr>
          <w:p w:rsidR="009A3306" w:rsidRPr="003A0323" w:rsidRDefault="009A3306" w:rsidP="00324C08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A0323">
              <w:rPr>
                <w:rFonts w:ascii="標楷體" w:eastAsia="標楷體" w:hAnsi="標楷體" w:hint="eastAsia"/>
                <w:sz w:val="16"/>
                <w:szCs w:val="16"/>
              </w:rPr>
              <w:t>場地</w:t>
            </w:r>
          </w:p>
        </w:tc>
        <w:tc>
          <w:tcPr>
            <w:tcW w:w="2711" w:type="dxa"/>
          </w:tcPr>
          <w:p w:rsidR="009A3306" w:rsidRPr="003A0323" w:rsidRDefault="009A3306" w:rsidP="003A0323">
            <w:pPr>
              <w:spacing w:line="0" w:lineRule="atLeast"/>
              <w:ind w:firstLineChars="97" w:firstLine="155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A0323">
              <w:rPr>
                <w:rFonts w:ascii="標楷體" w:eastAsia="標楷體" w:hAnsi="標楷體" w:hint="eastAsia"/>
                <w:sz w:val="16"/>
                <w:szCs w:val="16"/>
              </w:rPr>
              <w:t>主講人</w:t>
            </w:r>
          </w:p>
        </w:tc>
      </w:tr>
      <w:tr w:rsidR="0035086B" w:rsidRPr="003A0323" w:rsidTr="006D6E35">
        <w:trPr>
          <w:trHeight w:val="1843"/>
        </w:trPr>
        <w:tc>
          <w:tcPr>
            <w:tcW w:w="1542" w:type="dxa"/>
          </w:tcPr>
          <w:p w:rsidR="0035086B" w:rsidRPr="00A8493F" w:rsidRDefault="0035086B" w:rsidP="00324C0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A8493F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13:30-14:00</w:t>
            </w:r>
          </w:p>
          <w:p w:rsidR="0035086B" w:rsidRPr="00A8493F" w:rsidRDefault="0035086B" w:rsidP="00324C0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A8493F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14:00-14:05</w:t>
            </w:r>
          </w:p>
          <w:p w:rsidR="0035086B" w:rsidRPr="00A8493F" w:rsidRDefault="0035086B" w:rsidP="00324C0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A8493F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14:05-14:25</w:t>
            </w:r>
          </w:p>
          <w:p w:rsidR="0035086B" w:rsidRPr="00A8493F" w:rsidRDefault="0035086B" w:rsidP="00324C0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  <w:p w:rsidR="0035086B" w:rsidRPr="00A8493F" w:rsidRDefault="0035086B" w:rsidP="00324C0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A8493F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14:25-14:55</w:t>
            </w:r>
          </w:p>
          <w:p w:rsidR="0035086B" w:rsidRPr="00A8493F" w:rsidRDefault="0035086B" w:rsidP="00324C0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  <w:p w:rsidR="0035086B" w:rsidRPr="00A8493F" w:rsidRDefault="0035086B" w:rsidP="00324C0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A8493F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14:55-15:30</w:t>
            </w:r>
          </w:p>
          <w:p w:rsidR="00397FF4" w:rsidRPr="00A8493F" w:rsidRDefault="00397FF4" w:rsidP="00324C0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  <w:p w:rsidR="0035086B" w:rsidRPr="00A8493F" w:rsidRDefault="0035086B" w:rsidP="00324C0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A8493F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15:30-17:00</w:t>
            </w:r>
          </w:p>
        </w:tc>
        <w:tc>
          <w:tcPr>
            <w:tcW w:w="2410" w:type="dxa"/>
          </w:tcPr>
          <w:p w:rsidR="0035086B" w:rsidRPr="00A8493F" w:rsidRDefault="0035086B" w:rsidP="00324C0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A8493F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報到</w:t>
            </w:r>
          </w:p>
          <w:p w:rsidR="0035086B" w:rsidRPr="00A8493F" w:rsidRDefault="0035086B" w:rsidP="00324C0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A8493F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主辦單位代表致詞</w:t>
            </w:r>
          </w:p>
          <w:p w:rsidR="0035086B" w:rsidRPr="00A8493F" w:rsidRDefault="0035086B" w:rsidP="00324C0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A8493F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廠商如何運用政府資源開創經貿新局</w:t>
            </w:r>
          </w:p>
          <w:p w:rsidR="0035086B" w:rsidRPr="00A8493F" w:rsidRDefault="0035086B" w:rsidP="00324C0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A8493F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外貿協會如何協助廠商拓展海外市場</w:t>
            </w:r>
          </w:p>
          <w:p w:rsidR="0035086B" w:rsidRPr="00A8493F" w:rsidRDefault="0035086B" w:rsidP="00324C0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A8493F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廠商成功案例分享</w:t>
            </w:r>
          </w:p>
          <w:p w:rsidR="00397FF4" w:rsidRPr="00A8493F" w:rsidRDefault="00397FF4" w:rsidP="00324C0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  <w:p w:rsidR="0035086B" w:rsidRPr="00A8493F" w:rsidRDefault="0035086B" w:rsidP="00324C0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A8493F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諮詢服務</w:t>
            </w:r>
          </w:p>
        </w:tc>
        <w:tc>
          <w:tcPr>
            <w:tcW w:w="1134" w:type="dxa"/>
          </w:tcPr>
          <w:p w:rsidR="0035086B" w:rsidRPr="00A8493F" w:rsidRDefault="003A0323" w:rsidP="00324C0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A8493F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國際全廳</w:t>
            </w:r>
          </w:p>
        </w:tc>
        <w:tc>
          <w:tcPr>
            <w:tcW w:w="2711" w:type="dxa"/>
          </w:tcPr>
          <w:p w:rsidR="0035086B" w:rsidRPr="00A8493F" w:rsidRDefault="0035086B" w:rsidP="003D6F0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  <w:p w:rsidR="0035086B" w:rsidRPr="00A8493F" w:rsidRDefault="00F92BC1" w:rsidP="003D6F0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A8493F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國際</w:t>
            </w:r>
            <w:r w:rsidR="0035086B" w:rsidRPr="00A8493F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貿易局</w:t>
            </w:r>
          </w:p>
          <w:p w:rsidR="0035086B" w:rsidRPr="00A8493F" w:rsidRDefault="00F92BC1" w:rsidP="003D6F0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A8493F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國際</w:t>
            </w:r>
            <w:r w:rsidR="0035086B" w:rsidRPr="00A8493F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貿易局</w:t>
            </w:r>
          </w:p>
          <w:p w:rsidR="0035086B" w:rsidRPr="00A8493F" w:rsidRDefault="0035086B" w:rsidP="003D6F0F">
            <w:pPr>
              <w:spacing w:line="0" w:lineRule="atLeast"/>
              <w:ind w:leftChars="-104" w:left="883" w:hangingChars="708" w:hanging="1133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  <w:p w:rsidR="0035086B" w:rsidRPr="00A8493F" w:rsidRDefault="0035086B" w:rsidP="003D6F0F">
            <w:pPr>
              <w:spacing w:line="0" w:lineRule="atLeast"/>
              <w:ind w:leftChars="-104" w:left="883" w:hangingChars="708" w:hanging="1133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A8493F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外貿協會</w:t>
            </w:r>
          </w:p>
          <w:p w:rsidR="0035086B" w:rsidRPr="00A8493F" w:rsidRDefault="0063379C" w:rsidP="003D6F0F">
            <w:pPr>
              <w:spacing w:line="0" w:lineRule="atLeast"/>
              <w:ind w:leftChars="-104" w:left="883" w:hangingChars="708" w:hanging="1133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A8493F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葉明水副秘書長</w:t>
            </w:r>
          </w:p>
          <w:p w:rsidR="0035086B" w:rsidRPr="00A8493F" w:rsidRDefault="0063379C" w:rsidP="003D6F0F">
            <w:pPr>
              <w:spacing w:line="0" w:lineRule="atLeast"/>
              <w:ind w:leftChars="-46" w:left="-14" w:hangingChars="60" w:hanging="96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A8493F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全新生</w:t>
            </w:r>
            <w:proofErr w:type="gramStart"/>
            <w:r w:rsidRPr="00A8493F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醫</w:t>
            </w:r>
            <w:proofErr w:type="gramEnd"/>
            <w:r w:rsidRPr="00A8493F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(股)有限公司</w:t>
            </w:r>
          </w:p>
          <w:p w:rsidR="00797DE0" w:rsidRPr="00A8493F" w:rsidRDefault="00AB48C3" w:rsidP="00797DE0">
            <w:pPr>
              <w:spacing w:line="0" w:lineRule="atLeast"/>
              <w:ind w:leftChars="-46" w:left="-14" w:hangingChars="60" w:hanging="96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A8493F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蔡陳萍經理</w:t>
            </w:r>
          </w:p>
          <w:p w:rsidR="0035086B" w:rsidRPr="00A8493F" w:rsidRDefault="0035086B" w:rsidP="00797DE0">
            <w:pPr>
              <w:spacing w:line="0" w:lineRule="atLeast"/>
              <w:ind w:leftChars="-46" w:left="-14" w:hangingChars="60" w:hanging="96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A8493F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1</w:t>
            </w:r>
            <w:r w:rsidR="00AB48C3" w:rsidRPr="00A8493F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3</w:t>
            </w:r>
            <w:r w:rsidRPr="00A8493F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個洽詢</w:t>
            </w:r>
            <w:r w:rsidR="006D6E35" w:rsidRPr="00A8493F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服務台</w:t>
            </w:r>
          </w:p>
        </w:tc>
      </w:tr>
      <w:tr w:rsidR="001D1748" w:rsidRPr="005D1D7E" w:rsidTr="006D6E35">
        <w:trPr>
          <w:trHeight w:val="455"/>
        </w:trPr>
        <w:tc>
          <w:tcPr>
            <w:tcW w:w="1542" w:type="dxa"/>
          </w:tcPr>
          <w:p w:rsidR="001D1748" w:rsidRPr="005D1D7E" w:rsidRDefault="001D1748" w:rsidP="00015D03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D1D7E">
              <w:rPr>
                <w:rFonts w:ascii="標楷體" w:eastAsia="標楷體" w:hAnsi="標楷體" w:hint="eastAsia"/>
                <w:sz w:val="16"/>
                <w:szCs w:val="16"/>
              </w:rPr>
              <w:t>15: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40</w:t>
            </w:r>
            <w:r w:rsidRPr="005D1D7E">
              <w:rPr>
                <w:rFonts w:ascii="標楷體" w:eastAsia="標楷體" w:hAnsi="標楷體" w:hint="eastAsia"/>
                <w:sz w:val="16"/>
                <w:szCs w:val="16"/>
              </w:rPr>
              <w:t>-16: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 w:rsidRPr="005D1D7E">
              <w:rPr>
                <w:rFonts w:ascii="標楷體" w:eastAsia="標楷體" w:hAnsi="標楷體" w:hint="eastAsia"/>
                <w:sz w:val="16"/>
                <w:szCs w:val="16"/>
              </w:rPr>
              <w:t>0</w:t>
            </w:r>
          </w:p>
          <w:p w:rsidR="001D1748" w:rsidRPr="005D1D7E" w:rsidRDefault="001D1748" w:rsidP="00015D03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D1D7E">
              <w:rPr>
                <w:rFonts w:ascii="標楷體" w:eastAsia="標楷體" w:hAnsi="標楷體" w:hint="eastAsia"/>
                <w:sz w:val="16"/>
                <w:szCs w:val="16"/>
              </w:rPr>
              <w:t>16: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20</w:t>
            </w:r>
            <w:r w:rsidRPr="005D1D7E">
              <w:rPr>
                <w:rFonts w:ascii="標楷體" w:eastAsia="標楷體" w:hAnsi="標楷體" w:hint="eastAsia"/>
                <w:sz w:val="16"/>
                <w:szCs w:val="16"/>
              </w:rPr>
              <w:t>-16: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50</w:t>
            </w:r>
          </w:p>
        </w:tc>
        <w:tc>
          <w:tcPr>
            <w:tcW w:w="2410" w:type="dxa"/>
          </w:tcPr>
          <w:p w:rsidR="001D1748" w:rsidRPr="005D1D7E" w:rsidRDefault="001D1748" w:rsidP="00015D03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D1D7E">
              <w:rPr>
                <w:rFonts w:ascii="標楷體" w:eastAsia="標楷體" w:hAnsi="標楷體" w:hint="eastAsia"/>
                <w:sz w:val="16"/>
                <w:szCs w:val="16"/>
              </w:rPr>
              <w:t>ECFA</w:t>
            </w:r>
            <w:proofErr w:type="gramStart"/>
            <w:r w:rsidRPr="005D1D7E">
              <w:rPr>
                <w:rFonts w:ascii="標楷體" w:eastAsia="標楷體" w:hAnsi="標楷體" w:hint="eastAsia"/>
                <w:sz w:val="16"/>
                <w:szCs w:val="16"/>
              </w:rPr>
              <w:t>產證申請</w:t>
            </w:r>
            <w:proofErr w:type="gramEnd"/>
          </w:p>
          <w:p w:rsidR="001D1748" w:rsidRPr="005D0A83" w:rsidRDefault="001D1748" w:rsidP="00015D03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D1D7E">
              <w:rPr>
                <w:rFonts w:ascii="標楷體" w:eastAsia="標楷體" w:hAnsi="標楷體" w:hint="eastAsia"/>
                <w:sz w:val="16"/>
                <w:szCs w:val="16"/>
              </w:rPr>
              <w:t>品牌台灣發展計畫</w:t>
            </w:r>
          </w:p>
        </w:tc>
        <w:tc>
          <w:tcPr>
            <w:tcW w:w="1134" w:type="dxa"/>
          </w:tcPr>
          <w:p w:rsidR="001D1748" w:rsidRPr="005D1D7E" w:rsidRDefault="001D1748" w:rsidP="00C324F6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聯誼廳</w:t>
            </w:r>
          </w:p>
        </w:tc>
        <w:tc>
          <w:tcPr>
            <w:tcW w:w="2711" w:type="dxa"/>
          </w:tcPr>
          <w:p w:rsidR="001D1748" w:rsidRPr="005D1D7E" w:rsidRDefault="001D1748" w:rsidP="00C324F6">
            <w:pPr>
              <w:spacing w:line="0" w:lineRule="atLeast"/>
              <w:ind w:leftChars="-163" w:left="-391" w:firstLineChars="187" w:firstLine="299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D1D7E">
              <w:rPr>
                <w:rFonts w:ascii="標楷體" w:eastAsia="標楷體" w:hAnsi="標楷體" w:hint="eastAsia"/>
                <w:sz w:val="16"/>
                <w:szCs w:val="16"/>
              </w:rPr>
              <w:t>國際貿易局</w:t>
            </w:r>
          </w:p>
          <w:p w:rsidR="001D1748" w:rsidRPr="005D1D7E" w:rsidRDefault="001D1748" w:rsidP="00C324F6">
            <w:pPr>
              <w:spacing w:line="0" w:lineRule="atLeast"/>
              <w:ind w:leftChars="-38" w:left="-29" w:hangingChars="39" w:hanging="62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D1D7E">
              <w:rPr>
                <w:rFonts w:ascii="標楷體" w:eastAsia="標楷體" w:hAnsi="標楷體" w:hint="eastAsia"/>
                <w:sz w:val="16"/>
                <w:szCs w:val="16"/>
              </w:rPr>
              <w:t>外貿協會行銷處</w:t>
            </w:r>
            <w:r w:rsidRPr="003A0323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林姿岑</w:t>
            </w:r>
            <w:r w:rsidRPr="003A032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專員</w:t>
            </w:r>
          </w:p>
        </w:tc>
      </w:tr>
      <w:tr w:rsidR="001D1748" w:rsidRPr="005D1D7E" w:rsidTr="006D6E35">
        <w:trPr>
          <w:trHeight w:val="1088"/>
        </w:trPr>
        <w:tc>
          <w:tcPr>
            <w:tcW w:w="1542" w:type="dxa"/>
          </w:tcPr>
          <w:p w:rsidR="001D1748" w:rsidRPr="005D1D7E" w:rsidRDefault="001D1748" w:rsidP="00015D03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D1D7E">
              <w:rPr>
                <w:rFonts w:ascii="標楷體" w:eastAsia="標楷體" w:hAnsi="標楷體" w:hint="eastAsia"/>
                <w:sz w:val="16"/>
                <w:szCs w:val="16"/>
              </w:rPr>
              <w:t>15: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4</w:t>
            </w:r>
            <w:r w:rsidRPr="005D1D7E">
              <w:rPr>
                <w:rFonts w:ascii="標楷體" w:eastAsia="標楷體" w:hAnsi="標楷體" w:hint="eastAsia"/>
                <w:sz w:val="16"/>
                <w:szCs w:val="16"/>
              </w:rPr>
              <w:t>0-1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6</w:t>
            </w:r>
            <w:r w:rsidRPr="005D1D7E">
              <w:rPr>
                <w:rFonts w:ascii="標楷體" w:eastAsia="標楷體" w:hAnsi="標楷體" w:hint="eastAsia"/>
                <w:sz w:val="16"/>
                <w:szCs w:val="16"/>
              </w:rPr>
              <w:t>: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0</w:t>
            </w:r>
            <w:r w:rsidRPr="005D1D7E">
              <w:rPr>
                <w:rFonts w:ascii="標楷體" w:eastAsia="標楷體" w:hAnsi="標楷體" w:hint="eastAsia"/>
                <w:sz w:val="16"/>
                <w:szCs w:val="16"/>
              </w:rPr>
              <w:t>0</w:t>
            </w:r>
          </w:p>
          <w:p w:rsidR="001D1748" w:rsidRPr="005D1D7E" w:rsidRDefault="001D1748" w:rsidP="00015D03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D1D7E">
              <w:rPr>
                <w:rFonts w:ascii="標楷體" w:eastAsia="標楷體" w:hAnsi="標楷體" w:hint="eastAsia"/>
                <w:sz w:val="16"/>
                <w:szCs w:val="16"/>
              </w:rPr>
              <w:t>16:0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5</w:t>
            </w:r>
            <w:r w:rsidRPr="005D1D7E">
              <w:rPr>
                <w:rFonts w:ascii="標楷體" w:eastAsia="標楷體" w:hAnsi="標楷體" w:hint="eastAsia"/>
                <w:sz w:val="16"/>
                <w:szCs w:val="16"/>
              </w:rPr>
              <w:t>-16:2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5</w:t>
            </w:r>
          </w:p>
          <w:p w:rsidR="001D1748" w:rsidRPr="005D1D7E" w:rsidRDefault="001D1748" w:rsidP="00015D03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  <w:p w:rsidR="001D1748" w:rsidRPr="005D1D7E" w:rsidRDefault="001D1748" w:rsidP="00015D03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D1D7E">
              <w:rPr>
                <w:rFonts w:ascii="標楷體" w:eastAsia="標楷體" w:hAnsi="標楷體" w:hint="eastAsia"/>
                <w:sz w:val="16"/>
                <w:szCs w:val="16"/>
              </w:rPr>
              <w:t>16:30-17:00</w:t>
            </w:r>
          </w:p>
        </w:tc>
        <w:tc>
          <w:tcPr>
            <w:tcW w:w="2410" w:type="dxa"/>
          </w:tcPr>
          <w:p w:rsidR="001D1748" w:rsidRPr="005D1D7E" w:rsidRDefault="001D1748" w:rsidP="00015D03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如何爭取全球政府</w:t>
            </w:r>
            <w:r w:rsidRPr="005D1D7E">
              <w:rPr>
                <w:rFonts w:ascii="標楷體" w:eastAsia="標楷體" w:hAnsi="標楷體" w:hint="eastAsia"/>
                <w:sz w:val="16"/>
                <w:szCs w:val="16"/>
              </w:rPr>
              <w:t>採購商機</w:t>
            </w:r>
          </w:p>
          <w:p w:rsidR="001D1748" w:rsidRPr="005D1D7E" w:rsidRDefault="001D1748" w:rsidP="00015D03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D1D7E">
              <w:rPr>
                <w:rFonts w:ascii="標楷體" w:eastAsia="標楷體" w:hAnsi="標楷體" w:hint="eastAsia"/>
                <w:sz w:val="16"/>
                <w:szCs w:val="16"/>
              </w:rPr>
              <w:t>如何利用台灣經貿網行銷優質平價產品</w:t>
            </w:r>
          </w:p>
          <w:p w:rsidR="001D1748" w:rsidRPr="005D1D7E" w:rsidRDefault="001D1748" w:rsidP="00015D03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D1D7E">
              <w:rPr>
                <w:rFonts w:ascii="標楷體" w:eastAsia="標楷體" w:hAnsi="標楷體" w:hint="eastAsia"/>
                <w:sz w:val="16"/>
                <w:szCs w:val="16"/>
              </w:rPr>
              <w:t>如何利用台灣名品展拓展大陸內需市場</w:t>
            </w:r>
          </w:p>
        </w:tc>
        <w:tc>
          <w:tcPr>
            <w:tcW w:w="1134" w:type="dxa"/>
          </w:tcPr>
          <w:p w:rsidR="001D1748" w:rsidRPr="005D1D7E" w:rsidRDefault="001D1748" w:rsidP="00C324F6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竹</w:t>
            </w:r>
            <w:proofErr w:type="gramStart"/>
            <w:r>
              <w:rPr>
                <w:rFonts w:ascii="標楷體" w:eastAsia="標楷體" w:hAnsi="標楷體" w:hint="eastAsia"/>
                <w:sz w:val="16"/>
                <w:szCs w:val="16"/>
              </w:rPr>
              <w:t>萱</w:t>
            </w:r>
            <w:proofErr w:type="gramEnd"/>
            <w:r>
              <w:rPr>
                <w:rFonts w:ascii="標楷體" w:eastAsia="標楷體" w:hAnsi="標楷體" w:hint="eastAsia"/>
                <w:sz w:val="16"/>
                <w:szCs w:val="16"/>
              </w:rPr>
              <w:t>廳</w:t>
            </w:r>
            <w:r w:rsidRPr="0070409D">
              <w:rPr>
                <w:rFonts w:ascii="標楷體" w:eastAsia="標楷體" w:hAnsi="標楷體" w:hint="eastAsia"/>
                <w:sz w:val="16"/>
                <w:szCs w:val="16"/>
              </w:rPr>
              <w:t xml:space="preserve">　</w:t>
            </w:r>
            <w:r w:rsidRPr="005D1D7E">
              <w:rPr>
                <w:rFonts w:ascii="標楷體" w:eastAsia="標楷體" w:hAnsi="標楷體" w:hint="eastAsia"/>
                <w:sz w:val="16"/>
                <w:szCs w:val="16"/>
              </w:rPr>
              <w:t xml:space="preserve">　</w:t>
            </w:r>
          </w:p>
        </w:tc>
        <w:tc>
          <w:tcPr>
            <w:tcW w:w="2711" w:type="dxa"/>
          </w:tcPr>
          <w:p w:rsidR="001D1748" w:rsidRDefault="001D1748" w:rsidP="00C324F6">
            <w:pPr>
              <w:spacing w:line="0" w:lineRule="atLeast"/>
              <w:ind w:leftChars="-45" w:left="-108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D1D7E">
              <w:rPr>
                <w:rFonts w:ascii="標楷體" w:eastAsia="標楷體" w:hAnsi="標楷體" w:hint="eastAsia"/>
                <w:sz w:val="16"/>
                <w:szCs w:val="16"/>
              </w:rPr>
              <w:t>外貿協會行銷</w:t>
            </w:r>
            <w:proofErr w:type="gramStart"/>
            <w:r w:rsidRPr="005D1D7E">
              <w:rPr>
                <w:rFonts w:ascii="標楷體" w:eastAsia="標楷體" w:hAnsi="標楷體" w:hint="eastAsia"/>
                <w:sz w:val="16"/>
                <w:szCs w:val="16"/>
              </w:rPr>
              <w:t>處</w:t>
            </w:r>
            <w:r w:rsidRPr="00640098">
              <w:rPr>
                <w:rFonts w:ascii="標楷體" w:eastAsia="標楷體" w:hAnsi="標楷體" w:hint="eastAsia"/>
                <w:sz w:val="16"/>
                <w:szCs w:val="16"/>
              </w:rPr>
              <w:t>葉吉凌</w:t>
            </w:r>
            <w:proofErr w:type="gramEnd"/>
            <w:r w:rsidRPr="00640098">
              <w:rPr>
                <w:rFonts w:ascii="標楷體" w:eastAsia="標楷體" w:hAnsi="標楷體" w:hint="eastAsia"/>
                <w:sz w:val="16"/>
                <w:szCs w:val="16"/>
              </w:rPr>
              <w:t>組長</w:t>
            </w:r>
          </w:p>
          <w:p w:rsidR="001D1748" w:rsidRPr="003A0323" w:rsidRDefault="001D1748" w:rsidP="006D6E35">
            <w:pPr>
              <w:spacing w:line="0" w:lineRule="atLeast"/>
              <w:ind w:leftChars="-45" w:left="-108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D1D7E">
              <w:rPr>
                <w:rFonts w:ascii="標楷體" w:eastAsia="標楷體" w:hAnsi="標楷體" w:hint="eastAsia"/>
                <w:sz w:val="16"/>
                <w:szCs w:val="16"/>
              </w:rPr>
              <w:t>外貿協會網路中心</w:t>
            </w:r>
            <w:r w:rsidRPr="003A0323">
              <w:rPr>
                <w:rFonts w:ascii="標楷體" w:eastAsia="標楷體" w:hAnsi="標楷體" w:hint="eastAsia"/>
                <w:sz w:val="16"/>
                <w:szCs w:val="16"/>
              </w:rPr>
              <w:t>林菁專員</w:t>
            </w:r>
          </w:p>
          <w:p w:rsidR="001D1748" w:rsidRDefault="001D1748" w:rsidP="00C324F6">
            <w:pPr>
              <w:spacing w:line="0" w:lineRule="atLeast"/>
              <w:ind w:leftChars="-96" w:left="-107" w:hangingChars="77" w:hanging="12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  <w:p w:rsidR="001D1748" w:rsidRPr="005D1D7E" w:rsidRDefault="001D1748" w:rsidP="00C324F6">
            <w:pPr>
              <w:spacing w:line="0" w:lineRule="atLeast"/>
              <w:ind w:leftChars="-96" w:left="-107" w:hangingChars="77" w:hanging="12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Pr="005D1D7E">
              <w:rPr>
                <w:rFonts w:ascii="標楷體" w:eastAsia="標楷體" w:hAnsi="標楷體" w:hint="eastAsia"/>
                <w:sz w:val="16"/>
                <w:szCs w:val="16"/>
              </w:rPr>
              <w:t>外貿協會</w:t>
            </w:r>
            <w:proofErr w:type="gramStart"/>
            <w:r w:rsidRPr="005D1D7E">
              <w:rPr>
                <w:rFonts w:ascii="標楷體" w:eastAsia="標楷體" w:hAnsi="標楷體" w:hint="eastAsia"/>
                <w:sz w:val="16"/>
                <w:szCs w:val="16"/>
              </w:rPr>
              <w:t>市拓處</w:t>
            </w:r>
            <w:proofErr w:type="gramEnd"/>
            <w:r w:rsidRPr="003A032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任沛怡專員</w:t>
            </w:r>
          </w:p>
        </w:tc>
      </w:tr>
    </w:tbl>
    <w:p w:rsidR="00C373C2" w:rsidRPr="003A0323" w:rsidRDefault="00D547A8" w:rsidP="00D547A8">
      <w:pPr>
        <w:rPr>
          <w:rFonts w:ascii="標楷體" w:eastAsia="標楷體" w:hAnsi="標楷體"/>
          <w:sz w:val="16"/>
          <w:szCs w:val="16"/>
        </w:rPr>
      </w:pPr>
      <w:r w:rsidRPr="003A0323">
        <w:rPr>
          <w:rFonts w:ascii="標楷體" w:eastAsia="標楷體" w:hAnsi="標楷體" w:hint="eastAsia"/>
          <w:sz w:val="16"/>
          <w:szCs w:val="16"/>
        </w:rPr>
        <w:t xml:space="preserve">　　　◎參加一對</w:t>
      </w:r>
      <w:proofErr w:type="gramStart"/>
      <w:r w:rsidRPr="003A0323">
        <w:rPr>
          <w:rFonts w:ascii="標楷體" w:eastAsia="標楷體" w:hAnsi="標楷體" w:hint="eastAsia"/>
          <w:sz w:val="16"/>
          <w:szCs w:val="16"/>
        </w:rPr>
        <w:t>一</w:t>
      </w:r>
      <w:proofErr w:type="gramEnd"/>
      <w:r w:rsidRPr="003A0323">
        <w:rPr>
          <w:rFonts w:ascii="標楷體" w:eastAsia="標楷體" w:hAnsi="標楷體" w:hint="eastAsia"/>
          <w:sz w:val="16"/>
          <w:szCs w:val="16"/>
        </w:rPr>
        <w:t>諮詢服務(每項諮詢時間10分鐘，每家公司最多勾選3項 )</w:t>
      </w:r>
    </w:p>
    <w:tbl>
      <w:tblPr>
        <w:tblW w:w="7655" w:type="dxa"/>
        <w:tblInd w:w="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426"/>
        <w:gridCol w:w="708"/>
        <w:gridCol w:w="1418"/>
        <w:gridCol w:w="5103"/>
      </w:tblGrid>
      <w:tr w:rsidR="00324C08" w:rsidRPr="003A0323" w:rsidTr="007C2B49">
        <w:trPr>
          <w:trHeight w:val="137"/>
        </w:trPr>
        <w:tc>
          <w:tcPr>
            <w:tcW w:w="426" w:type="dxa"/>
          </w:tcPr>
          <w:p w:rsidR="00324C08" w:rsidRPr="003A0323" w:rsidRDefault="00324C08" w:rsidP="00D547A8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A0323">
              <w:rPr>
                <w:rFonts w:ascii="標楷體" w:eastAsia="標楷體" w:hAnsi="標楷體" w:hint="eastAsia"/>
                <w:sz w:val="16"/>
                <w:szCs w:val="16"/>
              </w:rPr>
              <w:t>項次</w:t>
            </w:r>
          </w:p>
        </w:tc>
        <w:tc>
          <w:tcPr>
            <w:tcW w:w="708" w:type="dxa"/>
          </w:tcPr>
          <w:p w:rsidR="00324C08" w:rsidRPr="003A0323" w:rsidRDefault="00324C08" w:rsidP="00324C08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A0323">
              <w:rPr>
                <w:rFonts w:ascii="標楷體" w:eastAsia="標楷體" w:hAnsi="標楷體" w:hint="eastAsia"/>
                <w:sz w:val="16"/>
                <w:szCs w:val="16"/>
              </w:rPr>
              <w:t>勾選(</w:t>
            </w:r>
            <w:proofErr w:type="gramStart"/>
            <w:r w:rsidRPr="003A0323">
              <w:rPr>
                <w:rFonts w:ascii="標楷體" w:eastAsia="標楷體" w:hAnsi="標楷體" w:hint="eastAsia"/>
                <w:sz w:val="16"/>
                <w:szCs w:val="16"/>
              </w:rPr>
              <w:t>ˇ</w:t>
            </w:r>
            <w:proofErr w:type="gramEnd"/>
            <w:r w:rsidRPr="003A0323">
              <w:rPr>
                <w:rFonts w:ascii="標楷體" w:eastAsia="標楷體" w:hAnsi="標楷體" w:hint="eastAsia"/>
                <w:sz w:val="16"/>
                <w:szCs w:val="16"/>
              </w:rPr>
              <w:t>)</w:t>
            </w:r>
          </w:p>
        </w:tc>
        <w:tc>
          <w:tcPr>
            <w:tcW w:w="1418" w:type="dxa"/>
          </w:tcPr>
          <w:p w:rsidR="00324C08" w:rsidRPr="003A0323" w:rsidRDefault="00324C08" w:rsidP="00324C08">
            <w:pPr>
              <w:widowControl/>
              <w:rPr>
                <w:rFonts w:ascii="標楷體" w:eastAsia="標楷體" w:hAnsi="標楷體"/>
                <w:sz w:val="16"/>
                <w:szCs w:val="16"/>
              </w:rPr>
            </w:pPr>
            <w:r w:rsidRPr="003A0323">
              <w:rPr>
                <w:rFonts w:ascii="標楷體" w:eastAsia="標楷體" w:hAnsi="標楷體" w:hint="eastAsia"/>
                <w:sz w:val="16"/>
                <w:szCs w:val="16"/>
              </w:rPr>
              <w:t>諮詢項目</w:t>
            </w:r>
          </w:p>
        </w:tc>
        <w:tc>
          <w:tcPr>
            <w:tcW w:w="5103" w:type="dxa"/>
          </w:tcPr>
          <w:p w:rsidR="00324C08" w:rsidRPr="003A0323" w:rsidRDefault="00324C08" w:rsidP="00324C08">
            <w:pPr>
              <w:widowControl/>
              <w:rPr>
                <w:rFonts w:ascii="標楷體" w:eastAsia="標楷體" w:hAnsi="標楷體"/>
                <w:sz w:val="16"/>
                <w:szCs w:val="16"/>
              </w:rPr>
            </w:pPr>
            <w:r w:rsidRPr="003A0323">
              <w:rPr>
                <w:rFonts w:ascii="標楷體" w:eastAsia="標楷體" w:hAnsi="標楷體" w:hint="eastAsia"/>
                <w:sz w:val="16"/>
                <w:szCs w:val="16"/>
              </w:rPr>
              <w:t>諮詢內容</w:t>
            </w:r>
          </w:p>
        </w:tc>
      </w:tr>
      <w:tr w:rsidR="007C2B49" w:rsidRPr="002E14FC" w:rsidTr="007C2B49">
        <w:trPr>
          <w:trHeight w:val="213"/>
        </w:trPr>
        <w:tc>
          <w:tcPr>
            <w:tcW w:w="426" w:type="dxa"/>
          </w:tcPr>
          <w:p w:rsidR="007C2B49" w:rsidRPr="002E14FC" w:rsidRDefault="007C2B49" w:rsidP="008C0EA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2E14F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708" w:type="dxa"/>
          </w:tcPr>
          <w:p w:rsidR="007C2B49" w:rsidRPr="002E14FC" w:rsidRDefault="007C2B49" w:rsidP="008C0EA6">
            <w:pPr>
              <w:spacing w:line="0" w:lineRule="atLeast"/>
              <w:ind w:left="12232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</w:tcPr>
          <w:p w:rsidR="007C2B49" w:rsidRPr="002E14FC" w:rsidRDefault="007C2B49" w:rsidP="008C0EA6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2E14FC">
              <w:rPr>
                <w:rFonts w:ascii="標楷體" w:eastAsia="標楷體" w:hAnsi="標楷體" w:cs="細明體" w:hint="eastAsia"/>
                <w:iCs/>
                <w:color w:val="000000" w:themeColor="text1"/>
                <w:sz w:val="16"/>
                <w:szCs w:val="16"/>
              </w:rPr>
              <w:t>國際貿易局</w:t>
            </w:r>
          </w:p>
        </w:tc>
        <w:tc>
          <w:tcPr>
            <w:tcW w:w="5103" w:type="dxa"/>
          </w:tcPr>
          <w:p w:rsidR="007C2B49" w:rsidRPr="002E14FC" w:rsidRDefault="00980BB0" w:rsidP="008C0EA6">
            <w:pPr>
              <w:widowControl/>
              <w:spacing w:line="0" w:lineRule="atLeas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2E14F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政府協助拓銷資源與措施</w:t>
            </w:r>
          </w:p>
        </w:tc>
      </w:tr>
      <w:tr w:rsidR="007C2B49" w:rsidRPr="002E14FC" w:rsidTr="007C2B49">
        <w:trPr>
          <w:trHeight w:val="223"/>
        </w:trPr>
        <w:tc>
          <w:tcPr>
            <w:tcW w:w="426" w:type="dxa"/>
          </w:tcPr>
          <w:p w:rsidR="007C2B49" w:rsidRPr="002E14FC" w:rsidRDefault="007C2B49" w:rsidP="008C0EA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2E14F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708" w:type="dxa"/>
          </w:tcPr>
          <w:p w:rsidR="007C2B49" w:rsidRPr="002E14FC" w:rsidRDefault="007C2B49" w:rsidP="008C0EA6">
            <w:pPr>
              <w:spacing w:line="0" w:lineRule="atLeast"/>
              <w:ind w:left="12232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</w:tcPr>
          <w:p w:rsidR="007C2B49" w:rsidRPr="002E14FC" w:rsidRDefault="007C2B49" w:rsidP="008C0EA6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2E14F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技術處</w:t>
            </w:r>
          </w:p>
        </w:tc>
        <w:tc>
          <w:tcPr>
            <w:tcW w:w="5103" w:type="dxa"/>
          </w:tcPr>
          <w:p w:rsidR="007C2B49" w:rsidRPr="002E14FC" w:rsidRDefault="007A50BB" w:rsidP="008C0EA6">
            <w:pPr>
              <w:widowControl/>
              <w:spacing w:line="0" w:lineRule="atLeas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2E14FC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業界參與科技專案計畫</w:t>
            </w:r>
          </w:p>
        </w:tc>
      </w:tr>
      <w:tr w:rsidR="007C2B49" w:rsidRPr="002E14FC" w:rsidTr="007C2B49">
        <w:trPr>
          <w:trHeight w:val="395"/>
        </w:trPr>
        <w:tc>
          <w:tcPr>
            <w:tcW w:w="426" w:type="dxa"/>
          </w:tcPr>
          <w:p w:rsidR="007C2B49" w:rsidRPr="002E14FC" w:rsidRDefault="007C2B49" w:rsidP="008C0EA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2E14F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708" w:type="dxa"/>
          </w:tcPr>
          <w:p w:rsidR="007C2B49" w:rsidRPr="002E14FC" w:rsidRDefault="007C2B49" w:rsidP="008C0EA6">
            <w:pPr>
              <w:spacing w:line="0" w:lineRule="atLeast"/>
              <w:ind w:left="12232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</w:tcPr>
          <w:p w:rsidR="007C2B49" w:rsidRPr="002E14FC" w:rsidRDefault="007C2B49" w:rsidP="008C0EA6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2E14FC">
              <w:rPr>
                <w:rFonts w:ascii="標楷體" w:eastAsia="標楷體" w:hAnsi="標楷體" w:cs="細明體" w:hint="eastAsia"/>
                <w:iCs/>
                <w:color w:val="000000" w:themeColor="text1"/>
                <w:sz w:val="16"/>
                <w:szCs w:val="16"/>
              </w:rPr>
              <w:t>台灣創意設計中心</w:t>
            </w:r>
          </w:p>
        </w:tc>
        <w:tc>
          <w:tcPr>
            <w:tcW w:w="5103" w:type="dxa"/>
          </w:tcPr>
          <w:p w:rsidR="007C2B49" w:rsidRPr="002E14FC" w:rsidRDefault="000F2069" w:rsidP="008C0EA6">
            <w:pPr>
              <w:widowControl/>
              <w:spacing w:line="0" w:lineRule="atLeas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2E14F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1.提供</w:t>
            </w:r>
            <w:r w:rsidRPr="002E14FC">
              <w:rPr>
                <w:rFonts w:eastAsia="標楷體" w:hAnsi="標楷體" w:hint="eastAsia"/>
                <w:color w:val="000000" w:themeColor="text1"/>
                <w:sz w:val="16"/>
                <w:szCs w:val="16"/>
              </w:rPr>
              <w:t>人才培育</w:t>
            </w:r>
            <w:r w:rsidRPr="002E14F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管道(</w:t>
            </w:r>
            <w:r w:rsidRPr="002E14FC">
              <w:rPr>
                <w:rFonts w:eastAsia="標楷體" w:hAnsi="標楷體" w:hint="eastAsia"/>
                <w:color w:val="000000" w:themeColor="text1"/>
                <w:sz w:val="16"/>
                <w:szCs w:val="16"/>
              </w:rPr>
              <w:t>設計人才培訓</w:t>
            </w:r>
            <w:bookmarkStart w:id="0" w:name="_GoBack"/>
            <w:bookmarkEnd w:id="0"/>
            <w:r w:rsidRPr="002E14F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)2.提供設計深度診斷服務3.推</w:t>
            </w:r>
            <w:proofErr w:type="gramStart"/>
            <w:r w:rsidRPr="002E14F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介</w:t>
            </w:r>
            <w:proofErr w:type="gramEnd"/>
            <w:r w:rsidRPr="002E14F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設計行銷活動(</w:t>
            </w:r>
            <w:r w:rsidRPr="002E14FC">
              <w:rPr>
                <w:rFonts w:eastAsia="標楷體" w:hAnsi="標楷體" w:hint="eastAsia"/>
                <w:color w:val="000000" w:themeColor="text1"/>
                <w:sz w:val="16"/>
                <w:szCs w:val="16"/>
              </w:rPr>
              <w:t>國內外設計競賽</w:t>
            </w:r>
            <w:r w:rsidRPr="002E14F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、</w:t>
            </w:r>
            <w:r w:rsidRPr="002E14FC">
              <w:rPr>
                <w:rFonts w:eastAsia="標楷體" w:hAnsi="標楷體" w:hint="eastAsia"/>
                <w:color w:val="000000" w:themeColor="text1"/>
                <w:sz w:val="16"/>
                <w:szCs w:val="16"/>
              </w:rPr>
              <w:t>國內外設計展會等</w:t>
            </w:r>
            <w:r w:rsidRPr="002E14F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)4.推廣設計類政府輔導方案5.其他</w:t>
            </w:r>
          </w:p>
        </w:tc>
      </w:tr>
      <w:tr w:rsidR="007C2B49" w:rsidRPr="002E14FC" w:rsidTr="007C2B49">
        <w:trPr>
          <w:trHeight w:val="193"/>
        </w:trPr>
        <w:tc>
          <w:tcPr>
            <w:tcW w:w="426" w:type="dxa"/>
          </w:tcPr>
          <w:p w:rsidR="007C2B49" w:rsidRPr="002E14FC" w:rsidRDefault="007C2B49" w:rsidP="008C0EA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2E14F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708" w:type="dxa"/>
          </w:tcPr>
          <w:p w:rsidR="007C2B49" w:rsidRPr="002E14FC" w:rsidRDefault="007C2B49" w:rsidP="008C0EA6">
            <w:pPr>
              <w:spacing w:line="0" w:lineRule="atLeast"/>
              <w:ind w:left="12232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</w:tcPr>
          <w:p w:rsidR="007C2B49" w:rsidRPr="002E14FC" w:rsidRDefault="007C2B49" w:rsidP="008C0EA6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2E14F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中小企業處</w:t>
            </w:r>
          </w:p>
        </w:tc>
        <w:tc>
          <w:tcPr>
            <w:tcW w:w="5103" w:type="dxa"/>
          </w:tcPr>
          <w:p w:rsidR="007C2B49" w:rsidRPr="002E14FC" w:rsidRDefault="00F333D4" w:rsidP="008C0EA6">
            <w:pPr>
              <w:pStyle w:val="Web"/>
              <w:spacing w:line="0" w:lineRule="atLeas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2E14F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1.強化資金融通2.促進商機拓展行銷3.協助升級轉型4.提升創新研發能量5.企業經營管理</w:t>
            </w:r>
          </w:p>
        </w:tc>
      </w:tr>
      <w:tr w:rsidR="007C2B49" w:rsidRPr="0012140C" w:rsidTr="007C2B49">
        <w:trPr>
          <w:trHeight w:val="193"/>
        </w:trPr>
        <w:tc>
          <w:tcPr>
            <w:tcW w:w="426" w:type="dxa"/>
          </w:tcPr>
          <w:p w:rsidR="007C2B49" w:rsidRPr="0012140C" w:rsidRDefault="007C2B49" w:rsidP="008C0EA6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12140C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5</w:t>
            </w:r>
          </w:p>
        </w:tc>
        <w:tc>
          <w:tcPr>
            <w:tcW w:w="708" w:type="dxa"/>
          </w:tcPr>
          <w:p w:rsidR="007C2B49" w:rsidRPr="0012140C" w:rsidRDefault="007C2B49" w:rsidP="008C0EA6">
            <w:pPr>
              <w:spacing w:line="0" w:lineRule="atLeast"/>
              <w:ind w:left="12232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12140C" w:rsidRPr="0012140C" w:rsidRDefault="007C2B49" w:rsidP="0012140C">
            <w:pPr>
              <w:spacing w:line="0" w:lineRule="atLeast"/>
              <w:jc w:val="both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12140C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工業局</w:t>
            </w:r>
          </w:p>
        </w:tc>
        <w:tc>
          <w:tcPr>
            <w:tcW w:w="5103" w:type="dxa"/>
          </w:tcPr>
          <w:p w:rsidR="007C2B49" w:rsidRPr="0012140C" w:rsidRDefault="0012140C" w:rsidP="0012140C">
            <w:pPr>
              <w:widowControl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12140C">
              <w:rPr>
                <w:rFonts w:ascii="標楷體" w:eastAsia="標楷體" w:hAnsi="標楷體" w:cs="新細明體" w:hint="eastAsia"/>
                <w:bCs/>
                <w:color w:val="FF0000"/>
                <w:kern w:val="0"/>
                <w:sz w:val="16"/>
                <w:szCs w:val="16"/>
              </w:rPr>
              <w:t>主導性新產品開發計畫</w:t>
            </w:r>
            <w:r w:rsidR="00980BB0" w:rsidRPr="0012140C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 xml:space="preserve"> </w:t>
            </w:r>
          </w:p>
        </w:tc>
      </w:tr>
      <w:tr w:rsidR="007C2B49" w:rsidRPr="002E14FC" w:rsidTr="007C2B49">
        <w:trPr>
          <w:trHeight w:val="193"/>
        </w:trPr>
        <w:tc>
          <w:tcPr>
            <w:tcW w:w="426" w:type="dxa"/>
          </w:tcPr>
          <w:p w:rsidR="007C2B49" w:rsidRPr="002E14FC" w:rsidRDefault="007C2B49" w:rsidP="008C0EA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2E14F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708" w:type="dxa"/>
          </w:tcPr>
          <w:p w:rsidR="007C2B49" w:rsidRPr="002E14FC" w:rsidRDefault="007C2B49" w:rsidP="008C0EA6">
            <w:pPr>
              <w:spacing w:line="0" w:lineRule="atLeast"/>
              <w:ind w:left="12232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</w:tcPr>
          <w:p w:rsidR="007C2B49" w:rsidRPr="002E14FC" w:rsidRDefault="007C2B49" w:rsidP="008C0EA6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2E14F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中國輸出入銀行</w:t>
            </w:r>
          </w:p>
        </w:tc>
        <w:tc>
          <w:tcPr>
            <w:tcW w:w="5103" w:type="dxa"/>
          </w:tcPr>
          <w:p w:rsidR="007C2B49" w:rsidRPr="002E14FC" w:rsidRDefault="001F62D3" w:rsidP="00C81709">
            <w:pPr>
              <w:widowControl/>
              <w:spacing w:beforeLines="50" w:line="0" w:lineRule="atLeast"/>
              <w:jc w:val="both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2E14FC">
              <w:rPr>
                <w:rFonts w:ascii="標楷體" w:eastAsia="標楷體" w:hAnsi="標楷體" w:cs="Times New Roman" w:hint="eastAsia"/>
                <w:color w:val="000000" w:themeColor="text1"/>
                <w:sz w:val="16"/>
                <w:szCs w:val="16"/>
              </w:rPr>
              <w:t>提供優惠出口貸款及輸出保險等金融服務，以協助出口廠商拓展外銷</w:t>
            </w:r>
          </w:p>
        </w:tc>
      </w:tr>
      <w:tr w:rsidR="00DE3735" w:rsidRPr="002E14FC" w:rsidTr="007C2B49">
        <w:trPr>
          <w:trHeight w:val="193"/>
        </w:trPr>
        <w:tc>
          <w:tcPr>
            <w:tcW w:w="426" w:type="dxa"/>
          </w:tcPr>
          <w:p w:rsidR="00DE3735" w:rsidRPr="002E14FC" w:rsidRDefault="00DE3735" w:rsidP="00324C08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2E14F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708" w:type="dxa"/>
          </w:tcPr>
          <w:p w:rsidR="00DE3735" w:rsidRPr="002E14FC" w:rsidRDefault="00DE3735" w:rsidP="00CF3519">
            <w:pPr>
              <w:ind w:left="12232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</w:tcPr>
          <w:p w:rsidR="00DE3735" w:rsidRPr="002E14FC" w:rsidRDefault="00DE3735" w:rsidP="00ED7122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2E14F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全球市場拓銷/參展團</w:t>
            </w:r>
          </w:p>
        </w:tc>
        <w:tc>
          <w:tcPr>
            <w:tcW w:w="5103" w:type="dxa"/>
          </w:tcPr>
          <w:p w:rsidR="00DE3735" w:rsidRPr="002E14FC" w:rsidRDefault="00DE3735" w:rsidP="00C81709">
            <w:pPr>
              <w:widowControl/>
              <w:spacing w:beforeLines="50" w:line="0" w:lineRule="atLeast"/>
              <w:jc w:val="both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2E14F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1.參加海外專業展及貿訪團2.付費委託開發國際市場(IMD專案)3.設立海外據點(全球布局市場)4.希望開拓新興市場5.希望開拓大陸市場 6.其他</w:t>
            </w:r>
          </w:p>
        </w:tc>
      </w:tr>
      <w:tr w:rsidR="00DE3735" w:rsidRPr="003A0323" w:rsidTr="007C2B49">
        <w:trPr>
          <w:trHeight w:val="193"/>
        </w:trPr>
        <w:tc>
          <w:tcPr>
            <w:tcW w:w="426" w:type="dxa"/>
          </w:tcPr>
          <w:p w:rsidR="00DE3735" w:rsidRPr="003A0323" w:rsidRDefault="00DE3735" w:rsidP="00324C08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A0323">
              <w:rPr>
                <w:rFonts w:ascii="標楷體" w:eastAsia="標楷體" w:hAnsi="標楷體" w:hint="eastAsia"/>
                <w:sz w:val="16"/>
                <w:szCs w:val="16"/>
              </w:rPr>
              <w:t>8</w:t>
            </w:r>
          </w:p>
        </w:tc>
        <w:tc>
          <w:tcPr>
            <w:tcW w:w="708" w:type="dxa"/>
          </w:tcPr>
          <w:p w:rsidR="00DE3735" w:rsidRPr="003A0323" w:rsidRDefault="00DE3735" w:rsidP="00CF3519">
            <w:pPr>
              <w:ind w:left="12232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418" w:type="dxa"/>
          </w:tcPr>
          <w:p w:rsidR="00DE3735" w:rsidRPr="003A0323" w:rsidRDefault="00DE3735" w:rsidP="00DE3735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3A0323">
              <w:rPr>
                <w:rFonts w:ascii="標楷體" w:eastAsia="標楷體" w:hAnsi="標楷體" w:hint="eastAsia"/>
                <w:sz w:val="16"/>
                <w:szCs w:val="16"/>
              </w:rPr>
              <w:t>網路行銷</w:t>
            </w:r>
          </w:p>
        </w:tc>
        <w:tc>
          <w:tcPr>
            <w:tcW w:w="5103" w:type="dxa"/>
          </w:tcPr>
          <w:p w:rsidR="00DE3735" w:rsidRPr="003A0323" w:rsidRDefault="00DE3735" w:rsidP="00DE3735">
            <w:pPr>
              <w:widowControl/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3A0323">
              <w:rPr>
                <w:rFonts w:ascii="標楷體" w:eastAsia="標楷體" w:hAnsi="標楷體" w:hint="eastAsia"/>
                <w:sz w:val="16"/>
                <w:szCs w:val="16"/>
              </w:rPr>
              <w:t>1.企業網頁會員服務2.網路及平面廣告服務3.金流、物流優惠服務4.全球採購網服務5.產業型錄光碟與台灣產品雜誌廣告6.企業網頁電子型錄展示與製作7.免費教育訓練課程8.各類會員活動資訊9.</w:t>
            </w:r>
            <w:r w:rsidRPr="003A0323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3A0323">
              <w:rPr>
                <w:rFonts w:ascii="標楷體" w:eastAsia="標楷體" w:hAnsi="標楷體" w:hint="eastAsia"/>
                <w:sz w:val="16"/>
                <w:szCs w:val="16"/>
              </w:rPr>
              <w:t>其他</w:t>
            </w:r>
          </w:p>
        </w:tc>
      </w:tr>
      <w:tr w:rsidR="00DE3735" w:rsidRPr="003A0323" w:rsidTr="007C2B49">
        <w:trPr>
          <w:trHeight w:val="609"/>
        </w:trPr>
        <w:tc>
          <w:tcPr>
            <w:tcW w:w="426" w:type="dxa"/>
          </w:tcPr>
          <w:p w:rsidR="00DE3735" w:rsidRPr="003A0323" w:rsidRDefault="00DE3735" w:rsidP="00324C08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A0323">
              <w:rPr>
                <w:rFonts w:ascii="標楷體" w:eastAsia="標楷體" w:hAnsi="標楷體" w:hint="eastAsia"/>
                <w:sz w:val="16"/>
                <w:szCs w:val="16"/>
              </w:rPr>
              <w:t>9</w:t>
            </w:r>
          </w:p>
        </w:tc>
        <w:tc>
          <w:tcPr>
            <w:tcW w:w="708" w:type="dxa"/>
          </w:tcPr>
          <w:p w:rsidR="00DE3735" w:rsidRPr="003A0323" w:rsidRDefault="00DE3735" w:rsidP="00CF3519">
            <w:pPr>
              <w:ind w:left="12232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418" w:type="dxa"/>
          </w:tcPr>
          <w:p w:rsidR="00DE3735" w:rsidRPr="00C81709" w:rsidRDefault="00DE3735" w:rsidP="00AB48C3">
            <w:pPr>
              <w:spacing w:line="0" w:lineRule="atLeast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C81709">
              <w:rPr>
                <w:rFonts w:ascii="標楷體" w:eastAsia="標楷體" w:hAnsi="標楷體" w:cs="標楷體" w:hint="eastAsia"/>
                <w:color w:val="FF0000"/>
                <w:sz w:val="16"/>
                <w:szCs w:val="16"/>
              </w:rPr>
              <w:t>參加台北國際專業展</w:t>
            </w:r>
          </w:p>
        </w:tc>
        <w:tc>
          <w:tcPr>
            <w:tcW w:w="5103" w:type="dxa"/>
          </w:tcPr>
          <w:p w:rsidR="00DE3735" w:rsidRPr="00C81709" w:rsidRDefault="00DE3735" w:rsidP="00AB48C3">
            <w:pPr>
              <w:tabs>
                <w:tab w:val="left" w:pos="360"/>
                <w:tab w:val="left" w:pos="1975"/>
                <w:tab w:val="left" w:pos="7371"/>
              </w:tabs>
              <w:spacing w:line="0" w:lineRule="atLeast"/>
              <w:rPr>
                <w:rFonts w:ascii="標楷體" w:eastAsia="標楷體" w:hAnsi="標楷體"/>
                <w:b/>
                <w:color w:val="FF0000"/>
                <w:sz w:val="16"/>
                <w:szCs w:val="16"/>
              </w:rPr>
            </w:pPr>
            <w:r w:rsidRPr="00C81709">
              <w:rPr>
                <w:rFonts w:ascii="標楷體" w:eastAsia="標楷體" w:hAnsi="標楷體" w:cs="標楷體" w:hint="eastAsia"/>
                <w:color w:val="FF0000"/>
                <w:sz w:val="16"/>
                <w:szCs w:val="16"/>
              </w:rPr>
              <w:t>1.提供</w:t>
            </w:r>
            <w:r w:rsidRPr="00C81709">
              <w:rPr>
                <w:rFonts w:ascii="標楷體" w:eastAsia="標楷體" w:hAnsi="標楷體" w:cs="標楷體"/>
                <w:color w:val="FF0000"/>
                <w:sz w:val="16"/>
                <w:szCs w:val="16"/>
              </w:rPr>
              <w:t>2012</w:t>
            </w:r>
            <w:r w:rsidRPr="00C81709">
              <w:rPr>
                <w:rFonts w:ascii="標楷體" w:eastAsia="標楷體" w:hAnsi="標楷體" w:cs="標楷體" w:hint="eastAsia"/>
                <w:color w:val="FF0000"/>
                <w:sz w:val="16"/>
                <w:szCs w:val="16"/>
              </w:rPr>
              <w:t>台北國際專業展檔期表2.提供相關展覽參展辦法3.其他</w:t>
            </w:r>
          </w:p>
        </w:tc>
      </w:tr>
      <w:tr w:rsidR="00DE3735" w:rsidRPr="003A0323" w:rsidTr="007C2B49">
        <w:trPr>
          <w:trHeight w:val="193"/>
        </w:trPr>
        <w:tc>
          <w:tcPr>
            <w:tcW w:w="426" w:type="dxa"/>
          </w:tcPr>
          <w:p w:rsidR="00DE3735" w:rsidRPr="003A0323" w:rsidRDefault="00DE3735" w:rsidP="00324C08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A0323">
              <w:rPr>
                <w:rFonts w:ascii="標楷體" w:eastAsia="標楷體" w:hAnsi="標楷體" w:hint="eastAsia"/>
                <w:sz w:val="16"/>
                <w:szCs w:val="16"/>
              </w:rPr>
              <w:t>10</w:t>
            </w:r>
          </w:p>
        </w:tc>
        <w:tc>
          <w:tcPr>
            <w:tcW w:w="708" w:type="dxa"/>
          </w:tcPr>
          <w:p w:rsidR="00DE3735" w:rsidRPr="003A0323" w:rsidRDefault="00DE3735" w:rsidP="00CF3519">
            <w:pPr>
              <w:ind w:left="12232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418" w:type="dxa"/>
          </w:tcPr>
          <w:p w:rsidR="00DE3735" w:rsidRPr="003A0323" w:rsidRDefault="00DE3735" w:rsidP="00ED7122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A0323">
              <w:rPr>
                <w:rFonts w:ascii="標楷體" w:eastAsia="標楷體" w:hAnsi="標楷體"/>
                <w:sz w:val="16"/>
                <w:szCs w:val="16"/>
              </w:rPr>
              <w:t>商情商機資訊</w:t>
            </w:r>
          </w:p>
        </w:tc>
        <w:tc>
          <w:tcPr>
            <w:tcW w:w="5103" w:type="dxa"/>
          </w:tcPr>
          <w:p w:rsidR="00DE3735" w:rsidRPr="003A0323" w:rsidRDefault="00DE3735" w:rsidP="00ED7122">
            <w:pPr>
              <w:widowControl/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3A0323">
              <w:rPr>
                <w:rFonts w:ascii="標楷體" w:eastAsia="標楷體" w:hAnsi="標楷體" w:hint="eastAsia"/>
                <w:sz w:val="16"/>
                <w:szCs w:val="16"/>
              </w:rPr>
              <w:t>1.提供買主資料來源管道(介紹資料館服務、買主資料庫、全球資訊網、</w:t>
            </w:r>
            <w:proofErr w:type="gramStart"/>
            <w:r w:rsidRPr="003A0323">
              <w:rPr>
                <w:rFonts w:ascii="標楷體" w:eastAsia="標楷體" w:hAnsi="標楷體" w:hint="eastAsia"/>
                <w:sz w:val="16"/>
                <w:szCs w:val="16"/>
              </w:rPr>
              <w:t>貿機專刊</w:t>
            </w:r>
            <w:proofErr w:type="gramEnd"/>
            <w:r w:rsidRPr="003A0323">
              <w:rPr>
                <w:rFonts w:ascii="標楷體" w:eastAsia="標楷體" w:hAnsi="標楷體" w:hint="eastAsia"/>
                <w:sz w:val="16"/>
                <w:szCs w:val="16"/>
              </w:rPr>
              <w:t>等)2.介紹海外市場總體</w:t>
            </w:r>
            <w:proofErr w:type="gramStart"/>
            <w:r w:rsidRPr="003A0323">
              <w:rPr>
                <w:rFonts w:ascii="標楷體" w:eastAsia="標楷體" w:hAnsi="標楷體" w:hint="eastAsia"/>
                <w:sz w:val="16"/>
                <w:szCs w:val="16"/>
              </w:rPr>
              <w:t>娙</w:t>
            </w:r>
            <w:proofErr w:type="gramEnd"/>
            <w:r w:rsidRPr="003A0323">
              <w:rPr>
                <w:rFonts w:ascii="標楷體" w:eastAsia="標楷體" w:hAnsi="標楷體" w:hint="eastAsia"/>
                <w:sz w:val="16"/>
                <w:szCs w:val="16"/>
              </w:rPr>
              <w:t>貿資訊搜尋管道3.推</w:t>
            </w:r>
            <w:proofErr w:type="gramStart"/>
            <w:r w:rsidRPr="003A0323">
              <w:rPr>
                <w:rFonts w:ascii="標楷體" w:eastAsia="標楷體" w:hAnsi="標楷體" w:hint="eastAsia"/>
                <w:sz w:val="16"/>
                <w:szCs w:val="16"/>
              </w:rPr>
              <w:t>介</w:t>
            </w:r>
            <w:proofErr w:type="gramEnd"/>
            <w:r w:rsidRPr="003A0323">
              <w:rPr>
                <w:rFonts w:ascii="標楷體" w:eastAsia="標楷體" w:hAnsi="標楷體" w:hint="eastAsia"/>
                <w:sz w:val="16"/>
                <w:szCs w:val="16"/>
              </w:rPr>
              <w:t>貿協經貿出版品(例如:TP及其他經貿書籍)4.推廣國際商情雙周刊5.其他</w:t>
            </w:r>
          </w:p>
        </w:tc>
      </w:tr>
      <w:tr w:rsidR="00DE3735" w:rsidRPr="003A0323" w:rsidTr="007C2B49">
        <w:trPr>
          <w:trHeight w:val="193"/>
        </w:trPr>
        <w:tc>
          <w:tcPr>
            <w:tcW w:w="426" w:type="dxa"/>
          </w:tcPr>
          <w:p w:rsidR="00DE3735" w:rsidRPr="003A0323" w:rsidRDefault="00DE3735" w:rsidP="00324C08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A0323">
              <w:rPr>
                <w:rFonts w:ascii="標楷體" w:eastAsia="標楷體" w:hAnsi="標楷體" w:hint="eastAsia"/>
                <w:sz w:val="16"/>
                <w:szCs w:val="16"/>
              </w:rPr>
              <w:t>11</w:t>
            </w:r>
          </w:p>
        </w:tc>
        <w:tc>
          <w:tcPr>
            <w:tcW w:w="708" w:type="dxa"/>
          </w:tcPr>
          <w:p w:rsidR="00DE3735" w:rsidRPr="003A0323" w:rsidRDefault="00DE3735" w:rsidP="00CF3519">
            <w:pPr>
              <w:ind w:left="12232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418" w:type="dxa"/>
          </w:tcPr>
          <w:p w:rsidR="00DE3735" w:rsidRPr="003A0323" w:rsidRDefault="00DE3735" w:rsidP="00ED7122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3A0323">
              <w:rPr>
                <w:rFonts w:ascii="標楷體" w:eastAsia="標楷體" w:hAnsi="標楷體" w:hint="eastAsia"/>
                <w:sz w:val="16"/>
                <w:szCs w:val="16"/>
              </w:rPr>
              <w:t>外貿菁英引</w:t>
            </w:r>
            <w:proofErr w:type="gramStart"/>
            <w:r w:rsidRPr="003A0323">
              <w:rPr>
                <w:rFonts w:ascii="標楷體" w:eastAsia="標楷體" w:hAnsi="標楷體" w:hint="eastAsia"/>
                <w:sz w:val="16"/>
                <w:szCs w:val="16"/>
              </w:rPr>
              <w:t>介</w:t>
            </w:r>
            <w:proofErr w:type="gramEnd"/>
            <w:r w:rsidRPr="003A0323">
              <w:rPr>
                <w:rFonts w:ascii="標楷體" w:eastAsia="標楷體" w:hAnsi="標楷體"/>
                <w:sz w:val="16"/>
                <w:szCs w:val="16"/>
              </w:rPr>
              <w:t xml:space="preserve">/ </w:t>
            </w:r>
            <w:r w:rsidRPr="003A0323">
              <w:rPr>
                <w:rFonts w:ascii="標楷體" w:eastAsia="標楷體" w:hAnsi="標楷體" w:hint="eastAsia"/>
                <w:sz w:val="16"/>
                <w:szCs w:val="16"/>
              </w:rPr>
              <w:t>教育訓練課程</w:t>
            </w:r>
          </w:p>
        </w:tc>
        <w:tc>
          <w:tcPr>
            <w:tcW w:w="5103" w:type="dxa"/>
          </w:tcPr>
          <w:p w:rsidR="00DE3735" w:rsidRPr="003A0323" w:rsidRDefault="00DE3735" w:rsidP="00ED7122">
            <w:pPr>
              <w:widowControl/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3A0323">
              <w:rPr>
                <w:rFonts w:ascii="標楷體" w:eastAsia="標楷體" w:hAnsi="標楷體" w:hint="eastAsia"/>
                <w:sz w:val="16"/>
                <w:szCs w:val="16"/>
              </w:rPr>
              <w:t>1.外貿菁英引</w:t>
            </w:r>
            <w:proofErr w:type="gramStart"/>
            <w:r w:rsidRPr="003A0323">
              <w:rPr>
                <w:rFonts w:ascii="標楷體" w:eastAsia="標楷體" w:hAnsi="標楷體" w:hint="eastAsia"/>
                <w:sz w:val="16"/>
                <w:szCs w:val="16"/>
              </w:rPr>
              <w:t>介</w:t>
            </w:r>
            <w:proofErr w:type="gramEnd"/>
            <w:r w:rsidRPr="003A0323">
              <w:rPr>
                <w:rFonts w:ascii="標楷體" w:eastAsia="標楷體" w:hAnsi="標楷體" w:hint="eastAsia"/>
                <w:sz w:val="16"/>
                <w:szCs w:val="16"/>
              </w:rPr>
              <w:t>2.辦理職前訓練課程</w:t>
            </w:r>
            <w:r w:rsidRPr="003A0323">
              <w:rPr>
                <w:rFonts w:ascii="標楷體" w:eastAsia="標楷體" w:hAnsi="標楷體"/>
                <w:sz w:val="16"/>
                <w:szCs w:val="16"/>
              </w:rPr>
              <w:t>(</w:t>
            </w:r>
            <w:r w:rsidRPr="003A0323">
              <w:rPr>
                <w:rFonts w:ascii="標楷體" w:eastAsia="標楷體" w:hAnsi="標楷體" w:hint="eastAsia"/>
                <w:sz w:val="16"/>
                <w:szCs w:val="16"/>
              </w:rPr>
              <w:t>國企班、國貿班等</w:t>
            </w:r>
            <w:r w:rsidRPr="003A0323">
              <w:rPr>
                <w:rFonts w:ascii="標楷體" w:eastAsia="標楷體" w:hAnsi="標楷體"/>
                <w:sz w:val="16"/>
                <w:szCs w:val="16"/>
              </w:rPr>
              <w:t>)</w:t>
            </w:r>
            <w:r w:rsidRPr="003A0323">
              <w:rPr>
                <w:rFonts w:ascii="標楷體" w:eastAsia="標楷體" w:hAnsi="標楷體" w:hint="eastAsia"/>
                <w:sz w:val="16"/>
                <w:szCs w:val="16"/>
              </w:rPr>
              <w:t>3.辦理在職經貿課程4.辦理在職商務語文課程5.其他</w:t>
            </w:r>
          </w:p>
        </w:tc>
      </w:tr>
      <w:tr w:rsidR="00DE3735" w:rsidRPr="003A0323" w:rsidTr="007C2B49">
        <w:trPr>
          <w:trHeight w:val="193"/>
        </w:trPr>
        <w:tc>
          <w:tcPr>
            <w:tcW w:w="426" w:type="dxa"/>
          </w:tcPr>
          <w:p w:rsidR="00DE3735" w:rsidRPr="003A0323" w:rsidRDefault="00DE3735" w:rsidP="00324C08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A0323">
              <w:rPr>
                <w:rFonts w:ascii="標楷體" w:eastAsia="標楷體" w:hAnsi="標楷體" w:hint="eastAsia"/>
                <w:sz w:val="16"/>
                <w:szCs w:val="16"/>
              </w:rPr>
              <w:t>12</w:t>
            </w:r>
          </w:p>
        </w:tc>
        <w:tc>
          <w:tcPr>
            <w:tcW w:w="708" w:type="dxa"/>
          </w:tcPr>
          <w:p w:rsidR="00DE3735" w:rsidRPr="003A0323" w:rsidRDefault="00DE3735" w:rsidP="00CF3519">
            <w:pPr>
              <w:ind w:left="12232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418" w:type="dxa"/>
          </w:tcPr>
          <w:p w:rsidR="00DE3735" w:rsidRPr="003A0323" w:rsidRDefault="00DE3735" w:rsidP="00ED7122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A0323">
              <w:rPr>
                <w:rFonts w:ascii="標楷體" w:eastAsia="標楷體" w:hAnsi="標楷體" w:cs="標楷體" w:hint="eastAsia"/>
                <w:sz w:val="16"/>
                <w:szCs w:val="16"/>
              </w:rPr>
              <w:t>服務業海外推廣</w:t>
            </w:r>
          </w:p>
        </w:tc>
        <w:tc>
          <w:tcPr>
            <w:tcW w:w="5103" w:type="dxa"/>
          </w:tcPr>
          <w:p w:rsidR="00DE3735" w:rsidRPr="003A0323" w:rsidRDefault="00DE3735" w:rsidP="00ED7122">
            <w:pPr>
              <w:widowControl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3A0323">
              <w:rPr>
                <w:rFonts w:ascii="標楷體" w:eastAsia="標楷體" w:hAnsi="標楷體" w:cs="標楷體" w:hint="eastAsia"/>
                <w:sz w:val="16"/>
                <w:szCs w:val="16"/>
              </w:rPr>
              <w:t>1.服務業海外市場諮詢服務2.人才培訓3.引進國外連鎖加盟4.其他</w:t>
            </w:r>
          </w:p>
        </w:tc>
      </w:tr>
      <w:tr w:rsidR="00DE3735" w:rsidRPr="003A0323" w:rsidTr="007C2B49">
        <w:trPr>
          <w:trHeight w:val="193"/>
        </w:trPr>
        <w:tc>
          <w:tcPr>
            <w:tcW w:w="426" w:type="dxa"/>
          </w:tcPr>
          <w:p w:rsidR="00DE3735" w:rsidRPr="003A0323" w:rsidRDefault="00DE3735" w:rsidP="00DE3735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A0323">
              <w:rPr>
                <w:rFonts w:ascii="標楷體" w:eastAsia="標楷體" w:hAnsi="標楷體" w:hint="eastAsia"/>
                <w:sz w:val="16"/>
                <w:szCs w:val="16"/>
              </w:rPr>
              <w:t>13</w:t>
            </w:r>
          </w:p>
        </w:tc>
        <w:tc>
          <w:tcPr>
            <w:tcW w:w="708" w:type="dxa"/>
          </w:tcPr>
          <w:p w:rsidR="00DE3735" w:rsidRPr="003A0323" w:rsidRDefault="00DE3735" w:rsidP="00CF3519">
            <w:pPr>
              <w:ind w:left="12232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418" w:type="dxa"/>
          </w:tcPr>
          <w:p w:rsidR="00DE3735" w:rsidRPr="003A0323" w:rsidRDefault="00DE3735" w:rsidP="003221B6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3A0323">
              <w:rPr>
                <w:rFonts w:ascii="標楷體" w:eastAsia="標楷體" w:hAnsi="標楷體" w:hint="eastAsia"/>
                <w:sz w:val="16"/>
                <w:szCs w:val="16"/>
              </w:rPr>
              <w:t>「協助台商全球布局」、「協助國內企業延攬海外人才」計畫/品牌</w:t>
            </w:r>
            <w:r w:rsidR="006D6E35">
              <w:rPr>
                <w:rFonts w:ascii="標楷體" w:eastAsia="標楷體" w:hAnsi="標楷體" w:hint="eastAsia"/>
                <w:sz w:val="16"/>
                <w:szCs w:val="16"/>
              </w:rPr>
              <w:t>台灣</w:t>
            </w:r>
            <w:r w:rsidRPr="003A0323">
              <w:rPr>
                <w:rFonts w:ascii="標楷體" w:eastAsia="標楷體" w:hAnsi="標楷體" w:hint="eastAsia"/>
                <w:sz w:val="16"/>
                <w:szCs w:val="16"/>
              </w:rPr>
              <w:t>發展計畫/食品</w:t>
            </w:r>
            <w:r w:rsidR="003221B6" w:rsidRPr="003A0323">
              <w:rPr>
                <w:rFonts w:ascii="標楷體" w:eastAsia="標楷體" w:hAnsi="標楷體" w:hint="eastAsia"/>
                <w:sz w:val="16"/>
                <w:szCs w:val="16"/>
              </w:rPr>
              <w:t>國際</w:t>
            </w:r>
            <w:r w:rsidRPr="003A0323">
              <w:rPr>
                <w:rFonts w:ascii="標楷體" w:eastAsia="標楷體" w:hAnsi="標楷體" w:hint="eastAsia"/>
                <w:sz w:val="16"/>
                <w:szCs w:val="16"/>
              </w:rPr>
              <w:t>行銷</w:t>
            </w:r>
          </w:p>
        </w:tc>
        <w:tc>
          <w:tcPr>
            <w:tcW w:w="5103" w:type="dxa"/>
          </w:tcPr>
          <w:p w:rsidR="00DE3735" w:rsidRPr="003A0323" w:rsidRDefault="00DE3735" w:rsidP="00ED7122">
            <w:pPr>
              <w:widowControl/>
              <w:spacing w:line="0" w:lineRule="atLeast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0323">
              <w:rPr>
                <w:rFonts w:ascii="標楷體" w:eastAsia="標楷體" w:hAnsi="標楷體" w:hint="eastAsia"/>
                <w:b/>
                <w:sz w:val="16"/>
                <w:szCs w:val="16"/>
              </w:rPr>
              <w:t>協助台商全球布局」、「協助國內企業延攬海外人才」計畫：</w:t>
            </w:r>
          </w:p>
          <w:p w:rsidR="00DE3735" w:rsidRPr="003A0323" w:rsidRDefault="00DE3735" w:rsidP="00ED7122">
            <w:pPr>
              <w:widowControl/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3A0323">
              <w:rPr>
                <w:rFonts w:ascii="標楷體" w:eastAsia="標楷體" w:hAnsi="標楷體" w:hint="eastAsia"/>
                <w:sz w:val="16"/>
                <w:szCs w:val="16"/>
              </w:rPr>
              <w:t>1.提供整合諮詢</w:t>
            </w:r>
            <w:r w:rsidRPr="003A0323">
              <w:rPr>
                <w:rFonts w:ascii="標楷體" w:eastAsia="標楷體" w:hAnsi="標楷體"/>
                <w:sz w:val="16"/>
                <w:szCs w:val="16"/>
              </w:rPr>
              <w:t>(</w:t>
            </w:r>
            <w:r w:rsidRPr="003A0323">
              <w:rPr>
                <w:rFonts w:ascii="標楷體" w:eastAsia="標楷體" w:hAnsi="標楷體" w:hint="eastAsia"/>
                <w:sz w:val="16"/>
                <w:szCs w:val="16"/>
              </w:rPr>
              <w:t>全球布局</w:t>
            </w:r>
            <w:r w:rsidRPr="003A0323">
              <w:rPr>
                <w:rFonts w:ascii="標楷體" w:eastAsia="標楷體" w:hAnsi="標楷體"/>
                <w:sz w:val="16"/>
                <w:szCs w:val="16"/>
              </w:rPr>
              <w:t>/</w:t>
            </w:r>
            <w:proofErr w:type="gramStart"/>
            <w:r w:rsidRPr="003A0323">
              <w:rPr>
                <w:rFonts w:ascii="標楷體" w:eastAsia="標楷體" w:hAnsi="標楷體" w:hint="eastAsia"/>
                <w:sz w:val="16"/>
                <w:szCs w:val="16"/>
              </w:rPr>
              <w:t>攬才</w:t>
            </w:r>
            <w:proofErr w:type="gramEnd"/>
            <w:r w:rsidRPr="003A0323">
              <w:rPr>
                <w:rFonts w:ascii="標楷體" w:eastAsia="標楷體" w:hAnsi="標楷體"/>
                <w:sz w:val="16"/>
                <w:szCs w:val="16"/>
              </w:rPr>
              <w:t>)</w:t>
            </w:r>
            <w:r w:rsidRPr="003A0323">
              <w:rPr>
                <w:rFonts w:ascii="標楷體" w:eastAsia="標楷體" w:hAnsi="標楷體" w:hint="eastAsia"/>
                <w:sz w:val="16"/>
                <w:szCs w:val="16"/>
              </w:rPr>
              <w:t>服務2.提供全球布局服務3.</w:t>
            </w:r>
            <w:proofErr w:type="gramStart"/>
            <w:r w:rsidRPr="003A0323">
              <w:rPr>
                <w:rFonts w:ascii="標楷體" w:eastAsia="標楷體" w:hAnsi="標楷體" w:hint="eastAsia"/>
                <w:sz w:val="16"/>
                <w:szCs w:val="16"/>
              </w:rPr>
              <w:t>協助攬才服務</w:t>
            </w:r>
            <w:proofErr w:type="gramEnd"/>
            <w:r w:rsidRPr="003A0323">
              <w:rPr>
                <w:rFonts w:ascii="標楷體" w:eastAsia="標楷體" w:hAnsi="標楷體" w:hint="eastAsia"/>
                <w:sz w:val="16"/>
                <w:szCs w:val="16"/>
              </w:rPr>
              <w:t>4.其他</w:t>
            </w:r>
          </w:p>
          <w:p w:rsidR="00DE3735" w:rsidRPr="003A0323" w:rsidRDefault="00DE3735" w:rsidP="00ED7122">
            <w:pPr>
              <w:widowControl/>
              <w:spacing w:line="0" w:lineRule="atLeast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0323">
              <w:rPr>
                <w:rFonts w:ascii="標楷體" w:eastAsia="標楷體" w:hAnsi="標楷體" w:hint="eastAsia"/>
                <w:b/>
                <w:sz w:val="16"/>
                <w:szCs w:val="16"/>
              </w:rPr>
              <w:t>品牌</w:t>
            </w:r>
            <w:r w:rsidR="006D6E35">
              <w:rPr>
                <w:rFonts w:ascii="標楷體" w:eastAsia="標楷體" w:hAnsi="標楷體" w:hint="eastAsia"/>
                <w:b/>
                <w:sz w:val="16"/>
                <w:szCs w:val="16"/>
              </w:rPr>
              <w:t>台灣</w:t>
            </w:r>
            <w:r w:rsidRPr="003A0323">
              <w:rPr>
                <w:rFonts w:ascii="標楷體" w:eastAsia="標楷體" w:hAnsi="標楷體" w:hint="eastAsia"/>
                <w:b/>
                <w:sz w:val="16"/>
                <w:szCs w:val="16"/>
              </w:rPr>
              <w:t>發展計畫：</w:t>
            </w:r>
          </w:p>
          <w:p w:rsidR="00DE3735" w:rsidRPr="003A0323" w:rsidRDefault="00DE3735" w:rsidP="00ED7122">
            <w:pPr>
              <w:widowControl/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3A0323">
              <w:rPr>
                <w:rFonts w:ascii="標楷體" w:eastAsia="標楷體" w:hAnsi="標楷體" w:hint="eastAsia"/>
                <w:sz w:val="16"/>
                <w:szCs w:val="16"/>
              </w:rPr>
              <w:t>1.企業品牌諮詢輔導2.品牌人才培訓3.其他</w:t>
            </w:r>
          </w:p>
          <w:p w:rsidR="00DE3735" w:rsidRPr="003A0323" w:rsidRDefault="0023501F" w:rsidP="00ED7122">
            <w:pPr>
              <w:widowControl/>
              <w:spacing w:line="0" w:lineRule="atLeast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A0323">
              <w:rPr>
                <w:rFonts w:ascii="標楷體" w:eastAsia="標楷體" w:hAnsi="標楷體" w:hint="eastAsia"/>
                <w:b/>
                <w:sz w:val="16"/>
                <w:szCs w:val="16"/>
              </w:rPr>
              <w:t>食品</w:t>
            </w:r>
            <w:r w:rsidR="00DE3735" w:rsidRPr="003A0323">
              <w:rPr>
                <w:rFonts w:ascii="標楷體" w:eastAsia="標楷體" w:hAnsi="標楷體" w:hint="eastAsia"/>
                <w:b/>
                <w:sz w:val="16"/>
                <w:szCs w:val="16"/>
              </w:rPr>
              <w:t>國際行銷：</w:t>
            </w:r>
          </w:p>
          <w:p w:rsidR="00DE3735" w:rsidRPr="003A0323" w:rsidRDefault="00DE3735" w:rsidP="00ED7122">
            <w:pPr>
              <w:widowControl/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3A0323">
              <w:rPr>
                <w:rFonts w:ascii="標楷體" w:eastAsia="標楷體" w:hAnsi="標楷體" w:hint="eastAsia"/>
                <w:sz w:val="16"/>
                <w:szCs w:val="16"/>
              </w:rPr>
              <w:t>1.國外拓展活動資訊2.國內採購洽談會資訊3.研討會資訊4.其他</w:t>
            </w:r>
          </w:p>
        </w:tc>
      </w:tr>
    </w:tbl>
    <w:p w:rsidR="00D30B1D" w:rsidRPr="003A0323" w:rsidRDefault="00D30B1D" w:rsidP="00611AD5">
      <w:pPr>
        <w:jc w:val="center"/>
        <w:rPr>
          <w:rFonts w:ascii="標楷體" w:eastAsia="標楷體" w:hAnsi="標楷體"/>
          <w:sz w:val="16"/>
          <w:szCs w:val="16"/>
        </w:rPr>
      </w:pPr>
    </w:p>
    <w:sectPr w:rsidR="00D30B1D" w:rsidRPr="003A0323" w:rsidSect="008075F8">
      <w:pgSz w:w="11906" w:h="16838"/>
      <w:pgMar w:top="709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6818" w:rsidRDefault="00AE6818" w:rsidP="00B81D97">
      <w:r>
        <w:separator/>
      </w:r>
    </w:p>
  </w:endnote>
  <w:endnote w:type="continuationSeparator" w:id="0">
    <w:p w:rsidR="00AE6818" w:rsidRDefault="00AE6818" w:rsidP="00B81D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6818" w:rsidRDefault="00AE6818" w:rsidP="00B81D97">
      <w:r>
        <w:separator/>
      </w:r>
    </w:p>
  </w:footnote>
  <w:footnote w:type="continuationSeparator" w:id="0">
    <w:p w:rsidR="00AE6818" w:rsidRDefault="00AE6818" w:rsidP="00B81D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8B692F"/>
    <w:multiLevelType w:val="hybridMultilevel"/>
    <w:tmpl w:val="E2D218D6"/>
    <w:lvl w:ilvl="0" w:tplc="7F5A13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63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73C2"/>
    <w:rsid w:val="0008342B"/>
    <w:rsid w:val="000A5891"/>
    <w:rsid w:val="000B18CC"/>
    <w:rsid w:val="000C2E86"/>
    <w:rsid w:val="000F2069"/>
    <w:rsid w:val="000F664D"/>
    <w:rsid w:val="00111075"/>
    <w:rsid w:val="0012140C"/>
    <w:rsid w:val="00121A4C"/>
    <w:rsid w:val="00144EF6"/>
    <w:rsid w:val="001D1748"/>
    <w:rsid w:val="001F62D3"/>
    <w:rsid w:val="0023247A"/>
    <w:rsid w:val="0023501F"/>
    <w:rsid w:val="0024087A"/>
    <w:rsid w:val="00247683"/>
    <w:rsid w:val="00271E72"/>
    <w:rsid w:val="0028412D"/>
    <w:rsid w:val="002C0185"/>
    <w:rsid w:val="002E14FC"/>
    <w:rsid w:val="0032121D"/>
    <w:rsid w:val="003221B6"/>
    <w:rsid w:val="00323C30"/>
    <w:rsid w:val="00324C08"/>
    <w:rsid w:val="003462CE"/>
    <w:rsid w:val="0035086B"/>
    <w:rsid w:val="00397FF4"/>
    <w:rsid w:val="003A0323"/>
    <w:rsid w:val="003B2CA3"/>
    <w:rsid w:val="003C0D65"/>
    <w:rsid w:val="003D6F0F"/>
    <w:rsid w:val="00403099"/>
    <w:rsid w:val="004031A4"/>
    <w:rsid w:val="0048327A"/>
    <w:rsid w:val="00574096"/>
    <w:rsid w:val="005C561E"/>
    <w:rsid w:val="005E01CA"/>
    <w:rsid w:val="00604C7C"/>
    <w:rsid w:val="00611AD5"/>
    <w:rsid w:val="0063379C"/>
    <w:rsid w:val="006A0494"/>
    <w:rsid w:val="006C5918"/>
    <w:rsid w:val="006D6E35"/>
    <w:rsid w:val="007049AF"/>
    <w:rsid w:val="007721B2"/>
    <w:rsid w:val="00797DE0"/>
    <w:rsid w:val="007A50BB"/>
    <w:rsid w:val="007C1A1F"/>
    <w:rsid w:val="007C2B49"/>
    <w:rsid w:val="00803B54"/>
    <w:rsid w:val="008075F8"/>
    <w:rsid w:val="00833676"/>
    <w:rsid w:val="00860BD5"/>
    <w:rsid w:val="008A2398"/>
    <w:rsid w:val="008B5A0D"/>
    <w:rsid w:val="008D214E"/>
    <w:rsid w:val="008F3CEE"/>
    <w:rsid w:val="008F4DEA"/>
    <w:rsid w:val="0094705C"/>
    <w:rsid w:val="00980BB0"/>
    <w:rsid w:val="009A3306"/>
    <w:rsid w:val="009B3145"/>
    <w:rsid w:val="009E75DC"/>
    <w:rsid w:val="00A8493F"/>
    <w:rsid w:val="00AB48C3"/>
    <w:rsid w:val="00AE6818"/>
    <w:rsid w:val="00B81D97"/>
    <w:rsid w:val="00B93399"/>
    <w:rsid w:val="00BA76A9"/>
    <w:rsid w:val="00BE2F38"/>
    <w:rsid w:val="00C2411F"/>
    <w:rsid w:val="00C373C2"/>
    <w:rsid w:val="00C51874"/>
    <w:rsid w:val="00C81709"/>
    <w:rsid w:val="00C94D56"/>
    <w:rsid w:val="00CC25F4"/>
    <w:rsid w:val="00CC581F"/>
    <w:rsid w:val="00CF3519"/>
    <w:rsid w:val="00D30B1D"/>
    <w:rsid w:val="00D547A8"/>
    <w:rsid w:val="00D60C5A"/>
    <w:rsid w:val="00DD7920"/>
    <w:rsid w:val="00DE3735"/>
    <w:rsid w:val="00E63043"/>
    <w:rsid w:val="00E72139"/>
    <w:rsid w:val="00E9333B"/>
    <w:rsid w:val="00E9714B"/>
    <w:rsid w:val="00EF2DFB"/>
    <w:rsid w:val="00F000E3"/>
    <w:rsid w:val="00F14BAB"/>
    <w:rsid w:val="00F333D4"/>
    <w:rsid w:val="00F455DB"/>
    <w:rsid w:val="00F92BC1"/>
    <w:rsid w:val="00FA3E32"/>
    <w:rsid w:val="00FD4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3C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73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B81D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B81D97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B81D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B81D97"/>
    <w:rPr>
      <w:sz w:val="20"/>
      <w:szCs w:val="20"/>
    </w:rPr>
  </w:style>
  <w:style w:type="paragraph" w:styleId="a8">
    <w:name w:val="List Paragraph"/>
    <w:basedOn w:val="a"/>
    <w:uiPriority w:val="34"/>
    <w:qFormat/>
    <w:rsid w:val="00324C08"/>
    <w:pPr>
      <w:ind w:leftChars="200" w:left="480"/>
    </w:pPr>
  </w:style>
  <w:style w:type="paragraph" w:styleId="Web">
    <w:name w:val="Normal (Web)"/>
    <w:basedOn w:val="a"/>
    <w:uiPriority w:val="99"/>
    <w:rsid w:val="008075F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9">
    <w:name w:val="Strong"/>
    <w:basedOn w:val="a0"/>
    <w:uiPriority w:val="22"/>
    <w:qFormat/>
    <w:rsid w:val="0012140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91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0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6DD579-6070-4058-8C7B-6E23DEF3A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227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26</cp:revision>
  <cp:lastPrinted>2012-03-14T04:06:00Z</cp:lastPrinted>
  <dcterms:created xsi:type="dcterms:W3CDTF">2012-03-14T03:12:00Z</dcterms:created>
  <dcterms:modified xsi:type="dcterms:W3CDTF">2012-03-30T06:32:00Z</dcterms:modified>
</cp:coreProperties>
</file>